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D61" w:rsidRPr="00766D61" w:rsidRDefault="00766D61" w:rsidP="00766D61">
      <w:pPr>
        <w:pStyle w:val="Standard"/>
        <w:ind w:firstLine="567"/>
        <w:jc w:val="both"/>
        <w:rPr>
          <w:b/>
          <w:sz w:val="48"/>
          <w:szCs w:val="48"/>
        </w:rPr>
      </w:pPr>
      <w:proofErr w:type="spellStart"/>
      <w:r w:rsidRPr="00766D61">
        <w:rPr>
          <w:rFonts w:cstheme="minorHAnsi"/>
          <w:b/>
          <w:sz w:val="48"/>
          <w:szCs w:val="48"/>
        </w:rPr>
        <w:t>Tarnowo</w:t>
      </w:r>
      <w:proofErr w:type="spellEnd"/>
      <w:r w:rsidRPr="00766D61">
        <w:rPr>
          <w:rFonts w:cstheme="minorHAnsi"/>
          <w:b/>
          <w:sz w:val="48"/>
          <w:szCs w:val="48"/>
        </w:rPr>
        <w:t xml:space="preserve"> (</w:t>
      </w:r>
      <w:proofErr w:type="spellStart"/>
      <w:r w:rsidRPr="00766D61">
        <w:rPr>
          <w:rFonts w:cstheme="minorHAnsi"/>
          <w:b/>
          <w:sz w:val="48"/>
          <w:szCs w:val="48"/>
        </w:rPr>
        <w:t>dwie</w:t>
      </w:r>
      <w:proofErr w:type="spellEnd"/>
      <w:r w:rsidRPr="00766D61">
        <w:rPr>
          <w:rFonts w:cstheme="minorHAnsi"/>
          <w:b/>
          <w:sz w:val="48"/>
          <w:szCs w:val="48"/>
        </w:rPr>
        <w:t xml:space="preserve"> </w:t>
      </w:r>
      <w:proofErr w:type="spellStart"/>
      <w:r w:rsidRPr="00766D61">
        <w:rPr>
          <w:rFonts w:cstheme="minorHAnsi"/>
          <w:b/>
          <w:sz w:val="48"/>
          <w:szCs w:val="48"/>
        </w:rPr>
        <w:t>przestrzenie</w:t>
      </w:r>
      <w:proofErr w:type="spellEnd"/>
      <w:r w:rsidRPr="00766D61">
        <w:rPr>
          <w:rFonts w:cstheme="minorHAnsi"/>
          <w:b/>
          <w:sz w:val="48"/>
          <w:szCs w:val="48"/>
        </w:rPr>
        <w:t xml:space="preserve"> </w:t>
      </w:r>
      <w:proofErr w:type="spellStart"/>
      <w:r w:rsidRPr="00766D61">
        <w:rPr>
          <w:rFonts w:cstheme="minorHAnsi"/>
          <w:b/>
          <w:sz w:val="48"/>
          <w:szCs w:val="48"/>
        </w:rPr>
        <w:t>publiczne</w:t>
      </w:r>
      <w:proofErr w:type="spellEnd"/>
      <w:r w:rsidRPr="00766D61">
        <w:rPr>
          <w:rFonts w:cstheme="minorHAnsi"/>
          <w:b/>
          <w:sz w:val="48"/>
          <w:szCs w:val="48"/>
        </w:rPr>
        <w:t>)</w:t>
      </w:r>
      <w:r w:rsidRPr="00766D61">
        <w:rPr>
          <w:b/>
          <w:sz w:val="48"/>
          <w:szCs w:val="48"/>
        </w:rPr>
        <w:t xml:space="preserve"> </w:t>
      </w:r>
    </w:p>
    <w:p w:rsidR="00766D61" w:rsidRDefault="00766D61" w:rsidP="00766D61">
      <w:pPr>
        <w:pStyle w:val="Standard"/>
        <w:ind w:firstLine="567"/>
        <w:jc w:val="both"/>
        <w:rPr>
          <w:b/>
          <w:sz w:val="22"/>
          <w:szCs w:val="22"/>
        </w:rPr>
      </w:pPr>
    </w:p>
    <w:p w:rsidR="00766D61" w:rsidRDefault="00766D61" w:rsidP="00766D61">
      <w:pPr>
        <w:pStyle w:val="Standard"/>
        <w:ind w:firstLine="567"/>
        <w:jc w:val="both"/>
        <w:rPr>
          <w:b/>
          <w:sz w:val="22"/>
          <w:szCs w:val="22"/>
        </w:rPr>
      </w:pPr>
      <w:r>
        <w:rPr>
          <w:b/>
          <w:sz w:val="22"/>
          <w:szCs w:val="22"/>
        </w:rPr>
        <w:t>ANALIZA:</w:t>
      </w:r>
    </w:p>
    <w:p w:rsidR="00766D61" w:rsidRDefault="00766D61" w:rsidP="00766D61">
      <w:pPr>
        <w:pStyle w:val="Standard"/>
        <w:ind w:firstLine="567"/>
        <w:jc w:val="both"/>
        <w:rPr>
          <w:sz w:val="22"/>
          <w:szCs w:val="22"/>
        </w:rPr>
      </w:pPr>
      <w:proofErr w:type="spellStart"/>
      <w:r w:rsidRPr="0032557D">
        <w:rPr>
          <w:sz w:val="22"/>
          <w:szCs w:val="22"/>
        </w:rPr>
        <w:t>wieś</w:t>
      </w:r>
      <w:proofErr w:type="spellEnd"/>
      <w:r w:rsidRPr="0032557D">
        <w:rPr>
          <w:sz w:val="22"/>
          <w:szCs w:val="22"/>
        </w:rPr>
        <w:t xml:space="preserve"> </w:t>
      </w:r>
      <w:proofErr w:type="spellStart"/>
      <w:r w:rsidRPr="0032557D">
        <w:rPr>
          <w:sz w:val="22"/>
          <w:szCs w:val="22"/>
        </w:rPr>
        <w:t>zlokalizowana</w:t>
      </w:r>
      <w:proofErr w:type="spellEnd"/>
      <w:r w:rsidRPr="0032557D">
        <w:rPr>
          <w:sz w:val="22"/>
          <w:szCs w:val="22"/>
        </w:rPr>
        <w:t xml:space="preserve"> w </w:t>
      </w:r>
      <w:proofErr w:type="spellStart"/>
      <w:r>
        <w:rPr>
          <w:sz w:val="22"/>
          <w:szCs w:val="22"/>
        </w:rPr>
        <w:t>północnej</w:t>
      </w:r>
      <w:proofErr w:type="spellEnd"/>
      <w:r>
        <w:rPr>
          <w:sz w:val="22"/>
          <w:szCs w:val="22"/>
        </w:rPr>
        <w:t xml:space="preserve"> </w:t>
      </w:r>
      <w:proofErr w:type="spellStart"/>
      <w:r w:rsidRPr="0032557D">
        <w:rPr>
          <w:sz w:val="22"/>
          <w:szCs w:val="22"/>
        </w:rPr>
        <w:t>części</w:t>
      </w:r>
      <w:proofErr w:type="spellEnd"/>
      <w:r w:rsidRPr="0032557D">
        <w:rPr>
          <w:sz w:val="22"/>
          <w:szCs w:val="22"/>
        </w:rPr>
        <w:t xml:space="preserve"> </w:t>
      </w:r>
      <w:proofErr w:type="spellStart"/>
      <w:r w:rsidRPr="0032557D">
        <w:rPr>
          <w:sz w:val="22"/>
          <w:szCs w:val="22"/>
        </w:rPr>
        <w:t>gminy</w:t>
      </w:r>
      <w:proofErr w:type="spellEnd"/>
      <w:r w:rsidRPr="0032557D">
        <w:rPr>
          <w:sz w:val="22"/>
          <w:szCs w:val="22"/>
        </w:rPr>
        <w:t xml:space="preserve"> </w:t>
      </w:r>
      <w:proofErr w:type="spellStart"/>
      <w:r w:rsidRPr="0032557D">
        <w:rPr>
          <w:sz w:val="22"/>
          <w:szCs w:val="22"/>
        </w:rPr>
        <w:t>Szydłowo</w:t>
      </w:r>
      <w:proofErr w:type="spellEnd"/>
      <w:r>
        <w:rPr>
          <w:sz w:val="22"/>
          <w:szCs w:val="22"/>
        </w:rPr>
        <w:t xml:space="preserve">. </w:t>
      </w:r>
      <w:proofErr w:type="spellStart"/>
      <w:r>
        <w:rPr>
          <w:sz w:val="22"/>
          <w:szCs w:val="22"/>
        </w:rPr>
        <w:t>Miejscowość</w:t>
      </w:r>
      <w:proofErr w:type="spellEnd"/>
      <w:r>
        <w:rPr>
          <w:sz w:val="22"/>
          <w:szCs w:val="22"/>
        </w:rPr>
        <w:t xml:space="preserve"> jest </w:t>
      </w:r>
      <w:proofErr w:type="spellStart"/>
      <w:r>
        <w:rPr>
          <w:sz w:val="22"/>
          <w:szCs w:val="22"/>
        </w:rPr>
        <w:t>zwarta</w:t>
      </w:r>
      <w:proofErr w:type="spellEnd"/>
      <w:r>
        <w:rPr>
          <w:sz w:val="22"/>
          <w:szCs w:val="22"/>
        </w:rPr>
        <w:t xml:space="preserve">, </w:t>
      </w:r>
      <w:proofErr w:type="spellStart"/>
      <w:r>
        <w:rPr>
          <w:sz w:val="22"/>
          <w:szCs w:val="22"/>
        </w:rPr>
        <w:t>zabudowania</w:t>
      </w:r>
      <w:proofErr w:type="spellEnd"/>
      <w:r>
        <w:rPr>
          <w:sz w:val="22"/>
          <w:szCs w:val="22"/>
        </w:rPr>
        <w:t xml:space="preserve"> </w:t>
      </w:r>
      <w:proofErr w:type="spellStart"/>
      <w:r>
        <w:rPr>
          <w:sz w:val="22"/>
          <w:szCs w:val="22"/>
        </w:rPr>
        <w:t>skupione</w:t>
      </w:r>
      <w:proofErr w:type="spellEnd"/>
      <w:r>
        <w:rPr>
          <w:sz w:val="22"/>
          <w:szCs w:val="22"/>
        </w:rPr>
        <w:t xml:space="preserve"> </w:t>
      </w:r>
      <w:proofErr w:type="spellStart"/>
      <w:r>
        <w:rPr>
          <w:sz w:val="22"/>
          <w:szCs w:val="22"/>
        </w:rPr>
        <w:t>wzdłuż</w:t>
      </w:r>
      <w:proofErr w:type="spellEnd"/>
      <w:r>
        <w:rPr>
          <w:sz w:val="22"/>
          <w:szCs w:val="22"/>
        </w:rPr>
        <w:t xml:space="preserve"> </w:t>
      </w:r>
      <w:proofErr w:type="spellStart"/>
      <w:r>
        <w:rPr>
          <w:sz w:val="22"/>
          <w:szCs w:val="22"/>
        </w:rPr>
        <w:t>dróg</w:t>
      </w:r>
      <w:proofErr w:type="spellEnd"/>
      <w:r>
        <w:rPr>
          <w:sz w:val="22"/>
          <w:szCs w:val="22"/>
        </w:rPr>
        <w:t xml:space="preserve">, </w:t>
      </w:r>
      <w:proofErr w:type="spellStart"/>
      <w:r>
        <w:rPr>
          <w:sz w:val="22"/>
          <w:szCs w:val="22"/>
        </w:rPr>
        <w:t>brak</w:t>
      </w:r>
      <w:proofErr w:type="spellEnd"/>
      <w:r>
        <w:rPr>
          <w:sz w:val="22"/>
          <w:szCs w:val="22"/>
        </w:rPr>
        <w:t xml:space="preserve"> </w:t>
      </w:r>
      <w:proofErr w:type="spellStart"/>
      <w:r>
        <w:rPr>
          <w:sz w:val="22"/>
          <w:szCs w:val="22"/>
        </w:rPr>
        <w:t>publicznego</w:t>
      </w:r>
      <w:proofErr w:type="spellEnd"/>
      <w:r>
        <w:rPr>
          <w:sz w:val="22"/>
          <w:szCs w:val="22"/>
        </w:rPr>
        <w:t xml:space="preserve"> centrum </w:t>
      </w:r>
      <w:proofErr w:type="spellStart"/>
      <w:r>
        <w:rPr>
          <w:sz w:val="22"/>
          <w:szCs w:val="22"/>
        </w:rPr>
        <w:t>wsi</w:t>
      </w:r>
      <w:proofErr w:type="spellEnd"/>
      <w:r>
        <w:rPr>
          <w:sz w:val="22"/>
          <w:szCs w:val="22"/>
        </w:rPr>
        <w:t xml:space="preserve"> w </w:t>
      </w:r>
      <w:proofErr w:type="spellStart"/>
      <w:r>
        <w:rPr>
          <w:sz w:val="22"/>
          <w:szCs w:val="22"/>
        </w:rPr>
        <w:t>postaci</w:t>
      </w:r>
      <w:proofErr w:type="spellEnd"/>
      <w:r>
        <w:rPr>
          <w:sz w:val="22"/>
          <w:szCs w:val="22"/>
        </w:rPr>
        <w:t xml:space="preserve"> </w:t>
      </w:r>
      <w:proofErr w:type="spellStart"/>
      <w:r>
        <w:rPr>
          <w:sz w:val="22"/>
          <w:szCs w:val="22"/>
        </w:rPr>
        <w:t>rynku</w:t>
      </w:r>
      <w:proofErr w:type="spellEnd"/>
      <w:r>
        <w:rPr>
          <w:sz w:val="22"/>
          <w:szCs w:val="22"/>
        </w:rPr>
        <w:t xml:space="preserve">. </w:t>
      </w:r>
      <w:proofErr w:type="spellStart"/>
      <w:r w:rsidRPr="00F016F4">
        <w:rPr>
          <w:rFonts w:cstheme="minorHAnsi"/>
          <w:sz w:val="20"/>
          <w:szCs w:val="20"/>
        </w:rPr>
        <w:t>Zabudowa</w:t>
      </w:r>
      <w:proofErr w:type="spellEnd"/>
      <w:r w:rsidRPr="00F016F4">
        <w:rPr>
          <w:rFonts w:cstheme="minorHAnsi"/>
          <w:sz w:val="20"/>
          <w:szCs w:val="20"/>
        </w:rPr>
        <w:t xml:space="preserve"> </w:t>
      </w:r>
      <w:proofErr w:type="spellStart"/>
      <w:r w:rsidRPr="00F016F4">
        <w:rPr>
          <w:rFonts w:cstheme="minorHAnsi"/>
          <w:sz w:val="20"/>
          <w:szCs w:val="20"/>
        </w:rPr>
        <w:t>skupiona</w:t>
      </w:r>
      <w:proofErr w:type="spellEnd"/>
      <w:r w:rsidRPr="00F016F4">
        <w:rPr>
          <w:rFonts w:cstheme="minorHAnsi"/>
          <w:sz w:val="20"/>
          <w:szCs w:val="20"/>
        </w:rPr>
        <w:t xml:space="preserve"> </w:t>
      </w:r>
      <w:proofErr w:type="spellStart"/>
      <w:r w:rsidRPr="00F016F4">
        <w:rPr>
          <w:rFonts w:cstheme="minorHAnsi"/>
          <w:sz w:val="20"/>
          <w:szCs w:val="20"/>
        </w:rPr>
        <w:t>wzdłuż</w:t>
      </w:r>
      <w:proofErr w:type="spellEnd"/>
      <w:r w:rsidRPr="00F016F4">
        <w:rPr>
          <w:rFonts w:cstheme="minorHAnsi"/>
          <w:sz w:val="20"/>
          <w:szCs w:val="20"/>
        </w:rPr>
        <w:t xml:space="preserve"> </w:t>
      </w:r>
      <w:proofErr w:type="spellStart"/>
      <w:r w:rsidRPr="00F016F4">
        <w:rPr>
          <w:rFonts w:cstheme="minorHAnsi"/>
          <w:sz w:val="20"/>
          <w:szCs w:val="20"/>
        </w:rPr>
        <w:t>dróg</w:t>
      </w:r>
      <w:proofErr w:type="spellEnd"/>
      <w:r w:rsidRPr="00F016F4">
        <w:rPr>
          <w:rFonts w:cstheme="minorHAnsi"/>
          <w:sz w:val="20"/>
          <w:szCs w:val="20"/>
        </w:rPr>
        <w:t xml:space="preserve"> </w:t>
      </w:r>
      <w:proofErr w:type="spellStart"/>
      <w:r w:rsidRPr="00F016F4">
        <w:rPr>
          <w:rFonts w:cstheme="minorHAnsi"/>
          <w:sz w:val="20"/>
          <w:szCs w:val="20"/>
        </w:rPr>
        <w:t>tworzy</w:t>
      </w:r>
      <w:proofErr w:type="spellEnd"/>
      <w:r w:rsidRPr="00F016F4">
        <w:rPr>
          <w:rFonts w:cstheme="minorHAnsi"/>
          <w:sz w:val="20"/>
          <w:szCs w:val="20"/>
        </w:rPr>
        <w:t xml:space="preserve"> </w:t>
      </w:r>
      <w:proofErr w:type="spellStart"/>
      <w:r w:rsidRPr="00F016F4">
        <w:rPr>
          <w:rFonts w:cstheme="minorHAnsi"/>
          <w:sz w:val="20"/>
          <w:szCs w:val="20"/>
        </w:rPr>
        <w:t>organizm</w:t>
      </w:r>
      <w:proofErr w:type="spellEnd"/>
      <w:r w:rsidRPr="00F016F4">
        <w:rPr>
          <w:rFonts w:cstheme="minorHAnsi"/>
          <w:sz w:val="20"/>
          <w:szCs w:val="20"/>
        </w:rPr>
        <w:t xml:space="preserve"> </w:t>
      </w:r>
      <w:proofErr w:type="spellStart"/>
      <w:r w:rsidRPr="00F016F4">
        <w:rPr>
          <w:rFonts w:cstheme="minorHAnsi"/>
          <w:sz w:val="20"/>
          <w:szCs w:val="20"/>
        </w:rPr>
        <w:t>rozciągnięty</w:t>
      </w:r>
      <w:proofErr w:type="spellEnd"/>
      <w:r w:rsidRPr="00F016F4">
        <w:rPr>
          <w:rFonts w:cstheme="minorHAnsi"/>
          <w:sz w:val="20"/>
          <w:szCs w:val="20"/>
        </w:rPr>
        <w:t xml:space="preserve"> w </w:t>
      </w:r>
      <w:proofErr w:type="spellStart"/>
      <w:r w:rsidRPr="00F016F4">
        <w:rPr>
          <w:rFonts w:cstheme="minorHAnsi"/>
          <w:sz w:val="20"/>
          <w:szCs w:val="20"/>
        </w:rPr>
        <w:t>kierunku</w:t>
      </w:r>
      <w:proofErr w:type="spellEnd"/>
      <w:r w:rsidRPr="00F016F4">
        <w:rPr>
          <w:rFonts w:cstheme="minorHAnsi"/>
          <w:sz w:val="20"/>
          <w:szCs w:val="20"/>
        </w:rPr>
        <w:t xml:space="preserve"> </w:t>
      </w:r>
      <w:proofErr w:type="spellStart"/>
      <w:r w:rsidRPr="00F016F4">
        <w:rPr>
          <w:rFonts w:cstheme="minorHAnsi"/>
          <w:sz w:val="20"/>
          <w:szCs w:val="20"/>
        </w:rPr>
        <w:t>północno-zachodnim</w:t>
      </w:r>
      <w:proofErr w:type="spellEnd"/>
      <w:r w:rsidRPr="00F016F4">
        <w:rPr>
          <w:rFonts w:cstheme="minorHAnsi"/>
          <w:sz w:val="20"/>
          <w:szCs w:val="20"/>
        </w:rPr>
        <w:t xml:space="preserve"> </w:t>
      </w:r>
      <w:proofErr w:type="spellStart"/>
      <w:r w:rsidRPr="00F016F4">
        <w:rPr>
          <w:rFonts w:cstheme="minorHAnsi"/>
          <w:sz w:val="20"/>
          <w:szCs w:val="20"/>
        </w:rPr>
        <w:t>i</w:t>
      </w:r>
      <w:proofErr w:type="spellEnd"/>
      <w:r w:rsidRPr="00F016F4">
        <w:rPr>
          <w:rFonts w:cstheme="minorHAnsi"/>
          <w:sz w:val="20"/>
          <w:szCs w:val="20"/>
        </w:rPr>
        <w:t xml:space="preserve"> </w:t>
      </w:r>
      <w:proofErr w:type="spellStart"/>
      <w:r w:rsidRPr="00F016F4">
        <w:rPr>
          <w:rFonts w:cstheme="minorHAnsi"/>
          <w:sz w:val="20"/>
          <w:szCs w:val="20"/>
        </w:rPr>
        <w:t>południowo-wschodnim</w:t>
      </w:r>
      <w:proofErr w:type="spellEnd"/>
      <w:r>
        <w:rPr>
          <w:rFonts w:cstheme="minorHAnsi"/>
          <w:sz w:val="20"/>
          <w:szCs w:val="20"/>
        </w:rPr>
        <w:t>.</w:t>
      </w:r>
      <w:r w:rsidRPr="00F016F4">
        <w:rPr>
          <w:rFonts w:cstheme="minorHAnsi"/>
          <w:sz w:val="20"/>
          <w:szCs w:val="20"/>
        </w:rPr>
        <w:t xml:space="preserve">. </w:t>
      </w:r>
      <w:proofErr w:type="spellStart"/>
      <w:r w:rsidRPr="00F016F4">
        <w:rPr>
          <w:rFonts w:cstheme="minorHAnsi"/>
          <w:sz w:val="20"/>
          <w:szCs w:val="20"/>
        </w:rPr>
        <w:t>Współczesna</w:t>
      </w:r>
      <w:proofErr w:type="spellEnd"/>
      <w:r w:rsidRPr="00F016F4">
        <w:rPr>
          <w:rFonts w:cstheme="minorHAnsi"/>
          <w:sz w:val="20"/>
          <w:szCs w:val="20"/>
        </w:rPr>
        <w:t xml:space="preserve"> </w:t>
      </w:r>
      <w:proofErr w:type="spellStart"/>
      <w:r w:rsidRPr="00F016F4">
        <w:rPr>
          <w:rFonts w:cstheme="minorHAnsi"/>
          <w:sz w:val="20"/>
          <w:szCs w:val="20"/>
        </w:rPr>
        <w:t>struktura</w:t>
      </w:r>
      <w:proofErr w:type="spellEnd"/>
      <w:r w:rsidRPr="00F016F4">
        <w:rPr>
          <w:rFonts w:cstheme="minorHAnsi"/>
          <w:sz w:val="20"/>
          <w:szCs w:val="20"/>
        </w:rPr>
        <w:t xml:space="preserve"> </w:t>
      </w:r>
      <w:proofErr w:type="spellStart"/>
      <w:r w:rsidRPr="00F016F4">
        <w:rPr>
          <w:rFonts w:cstheme="minorHAnsi"/>
          <w:sz w:val="20"/>
          <w:szCs w:val="20"/>
        </w:rPr>
        <w:t>gospodarstw</w:t>
      </w:r>
      <w:proofErr w:type="spellEnd"/>
      <w:r w:rsidRPr="00F016F4">
        <w:rPr>
          <w:rFonts w:cstheme="minorHAnsi"/>
          <w:sz w:val="20"/>
          <w:szCs w:val="20"/>
        </w:rPr>
        <w:t xml:space="preserve"> jest </w:t>
      </w:r>
      <w:proofErr w:type="spellStart"/>
      <w:r w:rsidRPr="00F016F4">
        <w:rPr>
          <w:rFonts w:cstheme="minorHAnsi"/>
          <w:sz w:val="20"/>
          <w:szCs w:val="20"/>
        </w:rPr>
        <w:t>tylko</w:t>
      </w:r>
      <w:proofErr w:type="spellEnd"/>
      <w:r w:rsidRPr="00F016F4">
        <w:rPr>
          <w:rFonts w:cstheme="minorHAnsi"/>
          <w:sz w:val="20"/>
          <w:szCs w:val="20"/>
        </w:rPr>
        <w:t xml:space="preserve"> </w:t>
      </w:r>
      <w:proofErr w:type="spellStart"/>
      <w:r w:rsidRPr="00F016F4">
        <w:rPr>
          <w:rFonts w:cstheme="minorHAnsi"/>
          <w:sz w:val="20"/>
          <w:szCs w:val="20"/>
        </w:rPr>
        <w:t>nieznacznie</w:t>
      </w:r>
      <w:proofErr w:type="spellEnd"/>
      <w:r w:rsidRPr="00F016F4">
        <w:rPr>
          <w:rFonts w:cstheme="minorHAnsi"/>
          <w:sz w:val="20"/>
          <w:szCs w:val="20"/>
        </w:rPr>
        <w:t xml:space="preserve"> </w:t>
      </w:r>
      <w:proofErr w:type="spellStart"/>
      <w:r w:rsidRPr="00F016F4">
        <w:rPr>
          <w:rFonts w:cstheme="minorHAnsi"/>
          <w:sz w:val="20"/>
          <w:szCs w:val="20"/>
        </w:rPr>
        <w:t>bardziej</w:t>
      </w:r>
      <w:proofErr w:type="spellEnd"/>
      <w:r w:rsidRPr="00F016F4">
        <w:rPr>
          <w:rFonts w:cstheme="minorHAnsi"/>
          <w:sz w:val="20"/>
          <w:szCs w:val="20"/>
        </w:rPr>
        <w:t xml:space="preserve"> </w:t>
      </w:r>
      <w:proofErr w:type="spellStart"/>
      <w:r w:rsidRPr="00F016F4">
        <w:rPr>
          <w:rFonts w:cstheme="minorHAnsi"/>
          <w:sz w:val="20"/>
          <w:szCs w:val="20"/>
        </w:rPr>
        <w:t>rozbudowana</w:t>
      </w:r>
      <w:proofErr w:type="spellEnd"/>
      <w:r w:rsidRPr="00F016F4">
        <w:rPr>
          <w:rFonts w:cstheme="minorHAnsi"/>
          <w:sz w:val="20"/>
          <w:szCs w:val="20"/>
        </w:rPr>
        <w:t xml:space="preserve"> </w:t>
      </w:r>
      <w:proofErr w:type="spellStart"/>
      <w:r w:rsidRPr="00F016F4">
        <w:rPr>
          <w:rFonts w:cstheme="minorHAnsi"/>
          <w:sz w:val="20"/>
          <w:szCs w:val="20"/>
        </w:rPr>
        <w:t>od</w:t>
      </w:r>
      <w:proofErr w:type="spellEnd"/>
      <w:r w:rsidRPr="00F016F4">
        <w:rPr>
          <w:rFonts w:cstheme="minorHAnsi"/>
          <w:sz w:val="20"/>
          <w:szCs w:val="20"/>
        </w:rPr>
        <w:t xml:space="preserve"> </w:t>
      </w:r>
      <w:proofErr w:type="spellStart"/>
      <w:r w:rsidRPr="00F016F4">
        <w:rPr>
          <w:rFonts w:cstheme="minorHAnsi"/>
          <w:sz w:val="20"/>
          <w:szCs w:val="20"/>
        </w:rPr>
        <w:t>tej</w:t>
      </w:r>
      <w:proofErr w:type="spellEnd"/>
      <w:r w:rsidRPr="00F016F4">
        <w:rPr>
          <w:rFonts w:cstheme="minorHAnsi"/>
          <w:sz w:val="20"/>
          <w:szCs w:val="20"/>
        </w:rPr>
        <w:t xml:space="preserve"> </w:t>
      </w:r>
      <w:proofErr w:type="spellStart"/>
      <w:r w:rsidRPr="00F016F4">
        <w:rPr>
          <w:rFonts w:cstheme="minorHAnsi"/>
          <w:sz w:val="20"/>
          <w:szCs w:val="20"/>
        </w:rPr>
        <w:t>historycznej</w:t>
      </w:r>
      <w:proofErr w:type="spellEnd"/>
      <w:r w:rsidRPr="00F016F4">
        <w:rPr>
          <w:rFonts w:cstheme="minorHAnsi"/>
          <w:sz w:val="20"/>
          <w:szCs w:val="20"/>
        </w:rPr>
        <w:t xml:space="preserve">. Centrum jest </w:t>
      </w:r>
      <w:proofErr w:type="spellStart"/>
      <w:r w:rsidRPr="00F016F4">
        <w:rPr>
          <w:rFonts w:cstheme="minorHAnsi"/>
          <w:sz w:val="20"/>
          <w:szCs w:val="20"/>
        </w:rPr>
        <w:t>nadal</w:t>
      </w:r>
      <w:proofErr w:type="spellEnd"/>
      <w:r w:rsidRPr="00F016F4">
        <w:rPr>
          <w:rFonts w:cstheme="minorHAnsi"/>
          <w:sz w:val="20"/>
          <w:szCs w:val="20"/>
        </w:rPr>
        <w:t xml:space="preserve"> </w:t>
      </w:r>
      <w:proofErr w:type="spellStart"/>
      <w:r w:rsidRPr="00F016F4">
        <w:rPr>
          <w:rFonts w:cstheme="minorHAnsi"/>
          <w:sz w:val="20"/>
          <w:szCs w:val="20"/>
        </w:rPr>
        <w:t>tak</w:t>
      </w:r>
      <w:proofErr w:type="spellEnd"/>
      <w:r w:rsidRPr="00F016F4">
        <w:rPr>
          <w:rFonts w:cstheme="minorHAnsi"/>
          <w:sz w:val="20"/>
          <w:szCs w:val="20"/>
        </w:rPr>
        <w:t xml:space="preserve"> </w:t>
      </w:r>
      <w:proofErr w:type="spellStart"/>
      <w:r w:rsidRPr="00F016F4">
        <w:rPr>
          <w:rFonts w:cstheme="minorHAnsi"/>
          <w:sz w:val="20"/>
          <w:szCs w:val="20"/>
        </w:rPr>
        <w:t>samo</w:t>
      </w:r>
      <w:proofErr w:type="spellEnd"/>
      <w:r w:rsidRPr="00F016F4">
        <w:rPr>
          <w:rFonts w:cstheme="minorHAnsi"/>
          <w:sz w:val="20"/>
          <w:szCs w:val="20"/>
        </w:rPr>
        <w:t xml:space="preserve"> </w:t>
      </w:r>
      <w:proofErr w:type="spellStart"/>
      <w:r w:rsidRPr="00F016F4">
        <w:rPr>
          <w:rFonts w:cstheme="minorHAnsi"/>
          <w:sz w:val="20"/>
          <w:szCs w:val="20"/>
        </w:rPr>
        <w:t>intensywnie</w:t>
      </w:r>
      <w:proofErr w:type="spellEnd"/>
      <w:r w:rsidRPr="00F016F4">
        <w:rPr>
          <w:rFonts w:cstheme="minorHAnsi"/>
          <w:sz w:val="20"/>
          <w:szCs w:val="20"/>
        </w:rPr>
        <w:t xml:space="preserve"> </w:t>
      </w:r>
      <w:proofErr w:type="spellStart"/>
      <w:r w:rsidRPr="00F016F4">
        <w:rPr>
          <w:rFonts w:cstheme="minorHAnsi"/>
          <w:sz w:val="20"/>
          <w:szCs w:val="20"/>
        </w:rPr>
        <w:t>zagospodarowanie</w:t>
      </w:r>
      <w:proofErr w:type="spellEnd"/>
      <w:r w:rsidRPr="00F016F4">
        <w:rPr>
          <w:rFonts w:cstheme="minorHAnsi"/>
          <w:sz w:val="20"/>
          <w:szCs w:val="20"/>
        </w:rPr>
        <w:t xml:space="preserve">, </w:t>
      </w:r>
      <w:proofErr w:type="spellStart"/>
      <w:r w:rsidRPr="00F016F4">
        <w:rPr>
          <w:rFonts w:cstheme="minorHAnsi"/>
          <w:sz w:val="20"/>
          <w:szCs w:val="20"/>
        </w:rPr>
        <w:t>rozbudowują</w:t>
      </w:r>
      <w:proofErr w:type="spellEnd"/>
      <w:r w:rsidRPr="00F016F4">
        <w:rPr>
          <w:rFonts w:cstheme="minorHAnsi"/>
          <w:sz w:val="20"/>
          <w:szCs w:val="20"/>
        </w:rPr>
        <w:t xml:space="preserve"> </w:t>
      </w:r>
      <w:proofErr w:type="spellStart"/>
      <w:r w:rsidRPr="00F016F4">
        <w:rPr>
          <w:rFonts w:cstheme="minorHAnsi"/>
          <w:sz w:val="20"/>
          <w:szCs w:val="20"/>
        </w:rPr>
        <w:t>się</w:t>
      </w:r>
      <w:proofErr w:type="spellEnd"/>
      <w:r w:rsidRPr="00F016F4">
        <w:rPr>
          <w:rFonts w:cstheme="minorHAnsi"/>
          <w:sz w:val="20"/>
          <w:szCs w:val="20"/>
        </w:rPr>
        <w:t xml:space="preserve"> </w:t>
      </w:r>
      <w:proofErr w:type="spellStart"/>
      <w:r w:rsidRPr="00F016F4">
        <w:rPr>
          <w:rFonts w:cstheme="minorHAnsi"/>
          <w:sz w:val="20"/>
          <w:szCs w:val="20"/>
        </w:rPr>
        <w:t>jedyn</w:t>
      </w:r>
      <w:r>
        <w:rPr>
          <w:rFonts w:cstheme="minorHAnsi"/>
          <w:sz w:val="20"/>
          <w:szCs w:val="20"/>
        </w:rPr>
        <w:t>ie</w:t>
      </w:r>
      <w:proofErr w:type="spellEnd"/>
      <w:r>
        <w:rPr>
          <w:rFonts w:cstheme="minorHAnsi"/>
          <w:sz w:val="20"/>
          <w:szCs w:val="20"/>
        </w:rPr>
        <w:t xml:space="preserve"> </w:t>
      </w:r>
      <w:proofErr w:type="spellStart"/>
      <w:r>
        <w:rPr>
          <w:rFonts w:cstheme="minorHAnsi"/>
          <w:sz w:val="20"/>
          <w:szCs w:val="20"/>
        </w:rPr>
        <w:t>tereny</w:t>
      </w:r>
      <w:proofErr w:type="spellEnd"/>
      <w:r>
        <w:rPr>
          <w:rFonts w:cstheme="minorHAnsi"/>
          <w:sz w:val="20"/>
          <w:szCs w:val="20"/>
        </w:rPr>
        <w:t xml:space="preserve"> </w:t>
      </w:r>
      <w:proofErr w:type="spellStart"/>
      <w:r>
        <w:rPr>
          <w:rFonts w:cstheme="minorHAnsi"/>
          <w:sz w:val="20"/>
          <w:szCs w:val="20"/>
        </w:rPr>
        <w:t>położone</w:t>
      </w:r>
      <w:proofErr w:type="spellEnd"/>
      <w:r>
        <w:rPr>
          <w:rFonts w:cstheme="minorHAnsi"/>
          <w:sz w:val="20"/>
          <w:szCs w:val="20"/>
        </w:rPr>
        <w:t xml:space="preserve"> </w:t>
      </w:r>
      <w:proofErr w:type="spellStart"/>
      <w:r>
        <w:rPr>
          <w:rFonts w:cstheme="minorHAnsi"/>
          <w:sz w:val="20"/>
          <w:szCs w:val="20"/>
        </w:rPr>
        <w:t>wzdłuż</w:t>
      </w:r>
      <w:proofErr w:type="spellEnd"/>
      <w:r>
        <w:rPr>
          <w:rFonts w:cstheme="minorHAnsi"/>
          <w:sz w:val="20"/>
          <w:szCs w:val="20"/>
        </w:rPr>
        <w:t xml:space="preserve"> </w:t>
      </w:r>
      <w:proofErr w:type="spellStart"/>
      <w:r>
        <w:rPr>
          <w:rFonts w:cstheme="minorHAnsi"/>
          <w:sz w:val="20"/>
          <w:szCs w:val="20"/>
        </w:rPr>
        <w:t>dróg</w:t>
      </w:r>
      <w:proofErr w:type="spellEnd"/>
      <w:r>
        <w:rPr>
          <w:rFonts w:cstheme="minorHAnsi"/>
          <w:sz w:val="20"/>
          <w:szCs w:val="20"/>
        </w:rPr>
        <w:t>.</w:t>
      </w:r>
      <w:r>
        <w:rPr>
          <w:sz w:val="22"/>
          <w:szCs w:val="22"/>
        </w:rPr>
        <w:t xml:space="preserve">  </w:t>
      </w:r>
      <w:proofErr w:type="spellStart"/>
      <w:r>
        <w:rPr>
          <w:sz w:val="22"/>
          <w:szCs w:val="22"/>
        </w:rPr>
        <w:t>Teren</w:t>
      </w:r>
      <w:proofErr w:type="spellEnd"/>
      <w:r>
        <w:rPr>
          <w:sz w:val="22"/>
          <w:szCs w:val="22"/>
        </w:rPr>
        <w:t xml:space="preserve"> z </w:t>
      </w:r>
      <w:proofErr w:type="spellStart"/>
      <w:r>
        <w:rPr>
          <w:sz w:val="22"/>
          <w:szCs w:val="22"/>
        </w:rPr>
        <w:t>dużą</w:t>
      </w:r>
      <w:proofErr w:type="spellEnd"/>
      <w:r>
        <w:rPr>
          <w:sz w:val="22"/>
          <w:szCs w:val="22"/>
        </w:rPr>
        <w:t xml:space="preserve"> </w:t>
      </w:r>
      <w:proofErr w:type="spellStart"/>
      <w:r>
        <w:rPr>
          <w:sz w:val="22"/>
          <w:szCs w:val="22"/>
        </w:rPr>
        <w:t>różnorodnością</w:t>
      </w:r>
      <w:proofErr w:type="spellEnd"/>
      <w:r>
        <w:rPr>
          <w:sz w:val="22"/>
          <w:szCs w:val="22"/>
        </w:rPr>
        <w:t xml:space="preserve"> </w:t>
      </w:r>
      <w:proofErr w:type="spellStart"/>
      <w:r>
        <w:rPr>
          <w:sz w:val="22"/>
          <w:szCs w:val="22"/>
        </w:rPr>
        <w:t>zieleni</w:t>
      </w:r>
      <w:proofErr w:type="spellEnd"/>
      <w:r>
        <w:rPr>
          <w:sz w:val="22"/>
          <w:szCs w:val="22"/>
        </w:rPr>
        <w:t xml:space="preserve">, </w:t>
      </w:r>
      <w:proofErr w:type="spellStart"/>
      <w:r>
        <w:rPr>
          <w:sz w:val="22"/>
          <w:szCs w:val="22"/>
        </w:rPr>
        <w:t>ulice</w:t>
      </w:r>
      <w:proofErr w:type="spellEnd"/>
      <w:r>
        <w:rPr>
          <w:sz w:val="22"/>
          <w:szCs w:val="22"/>
        </w:rPr>
        <w:t xml:space="preserve"> </w:t>
      </w:r>
      <w:proofErr w:type="spellStart"/>
      <w:r>
        <w:rPr>
          <w:sz w:val="22"/>
          <w:szCs w:val="22"/>
        </w:rPr>
        <w:t>czyste</w:t>
      </w:r>
      <w:proofErr w:type="spellEnd"/>
      <w:r>
        <w:rPr>
          <w:sz w:val="22"/>
          <w:szCs w:val="22"/>
        </w:rPr>
        <w:t xml:space="preserve">, </w:t>
      </w:r>
      <w:proofErr w:type="spellStart"/>
      <w:r>
        <w:rPr>
          <w:sz w:val="22"/>
          <w:szCs w:val="22"/>
        </w:rPr>
        <w:t>posesje</w:t>
      </w:r>
      <w:proofErr w:type="spellEnd"/>
      <w:r>
        <w:rPr>
          <w:sz w:val="22"/>
          <w:szCs w:val="22"/>
        </w:rPr>
        <w:t xml:space="preserve"> </w:t>
      </w:r>
      <w:proofErr w:type="spellStart"/>
      <w:r>
        <w:rPr>
          <w:sz w:val="22"/>
          <w:szCs w:val="22"/>
        </w:rPr>
        <w:t>zadbane</w:t>
      </w:r>
      <w:proofErr w:type="spellEnd"/>
      <w:r>
        <w:rPr>
          <w:sz w:val="22"/>
          <w:szCs w:val="22"/>
        </w:rPr>
        <w:t xml:space="preserve">, </w:t>
      </w:r>
      <w:proofErr w:type="spellStart"/>
      <w:r>
        <w:rPr>
          <w:sz w:val="22"/>
          <w:szCs w:val="22"/>
        </w:rPr>
        <w:t>ludzie</w:t>
      </w:r>
      <w:proofErr w:type="spellEnd"/>
      <w:r>
        <w:rPr>
          <w:sz w:val="22"/>
          <w:szCs w:val="22"/>
        </w:rPr>
        <w:t xml:space="preserve"> </w:t>
      </w:r>
      <w:proofErr w:type="spellStart"/>
      <w:r>
        <w:rPr>
          <w:sz w:val="22"/>
          <w:szCs w:val="22"/>
        </w:rPr>
        <w:t>otwarci</w:t>
      </w:r>
      <w:proofErr w:type="spellEnd"/>
      <w:r>
        <w:rPr>
          <w:sz w:val="22"/>
          <w:szCs w:val="22"/>
        </w:rPr>
        <w:t xml:space="preserve">. To </w:t>
      </w:r>
      <w:proofErr w:type="spellStart"/>
      <w:r>
        <w:rPr>
          <w:sz w:val="22"/>
          <w:szCs w:val="22"/>
        </w:rPr>
        <w:t>miejscowość</w:t>
      </w:r>
      <w:proofErr w:type="spellEnd"/>
      <w:r>
        <w:rPr>
          <w:sz w:val="22"/>
          <w:szCs w:val="22"/>
        </w:rPr>
        <w:t xml:space="preserve">, </w:t>
      </w:r>
      <w:proofErr w:type="spellStart"/>
      <w:r>
        <w:rPr>
          <w:sz w:val="22"/>
          <w:szCs w:val="22"/>
        </w:rPr>
        <w:t>której</w:t>
      </w:r>
      <w:proofErr w:type="spellEnd"/>
      <w:r>
        <w:rPr>
          <w:sz w:val="22"/>
          <w:szCs w:val="22"/>
        </w:rPr>
        <w:t xml:space="preserve"> </w:t>
      </w:r>
      <w:proofErr w:type="spellStart"/>
      <w:r>
        <w:rPr>
          <w:sz w:val="22"/>
          <w:szCs w:val="22"/>
        </w:rPr>
        <w:t>częścią</w:t>
      </w:r>
      <w:proofErr w:type="spellEnd"/>
      <w:r>
        <w:rPr>
          <w:sz w:val="22"/>
          <w:szCs w:val="22"/>
        </w:rPr>
        <w:t xml:space="preserve"> </w:t>
      </w:r>
      <w:proofErr w:type="spellStart"/>
      <w:r>
        <w:rPr>
          <w:sz w:val="22"/>
          <w:szCs w:val="22"/>
        </w:rPr>
        <w:t>składową</w:t>
      </w:r>
      <w:proofErr w:type="spellEnd"/>
      <w:r>
        <w:rPr>
          <w:sz w:val="22"/>
          <w:szCs w:val="22"/>
        </w:rPr>
        <w:t xml:space="preserve"> jest </w:t>
      </w:r>
      <w:proofErr w:type="spellStart"/>
      <w:r>
        <w:rPr>
          <w:sz w:val="22"/>
          <w:szCs w:val="22"/>
        </w:rPr>
        <w:t>rzeczka</w:t>
      </w:r>
      <w:proofErr w:type="spellEnd"/>
      <w:r>
        <w:rPr>
          <w:sz w:val="22"/>
          <w:szCs w:val="22"/>
        </w:rPr>
        <w:t xml:space="preserve"> </w:t>
      </w:r>
      <w:proofErr w:type="spellStart"/>
      <w:r>
        <w:rPr>
          <w:sz w:val="22"/>
          <w:szCs w:val="22"/>
        </w:rPr>
        <w:t>Dobrzyca</w:t>
      </w:r>
      <w:proofErr w:type="spellEnd"/>
      <w:r>
        <w:rPr>
          <w:sz w:val="22"/>
          <w:szCs w:val="22"/>
        </w:rPr>
        <w:t xml:space="preserve">, </w:t>
      </w:r>
      <w:proofErr w:type="spellStart"/>
      <w:r>
        <w:rPr>
          <w:sz w:val="22"/>
          <w:szCs w:val="22"/>
        </w:rPr>
        <w:t>tworząca</w:t>
      </w:r>
      <w:proofErr w:type="spellEnd"/>
      <w:r>
        <w:rPr>
          <w:sz w:val="22"/>
          <w:szCs w:val="22"/>
        </w:rPr>
        <w:t xml:space="preserve"> </w:t>
      </w:r>
      <w:proofErr w:type="spellStart"/>
      <w:r>
        <w:rPr>
          <w:sz w:val="22"/>
          <w:szCs w:val="22"/>
        </w:rPr>
        <w:t>zakola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otaczająca</w:t>
      </w:r>
      <w:proofErr w:type="spellEnd"/>
      <w:r>
        <w:rPr>
          <w:sz w:val="22"/>
          <w:szCs w:val="22"/>
        </w:rPr>
        <w:t xml:space="preserve"> </w:t>
      </w:r>
      <w:proofErr w:type="spellStart"/>
      <w:r>
        <w:rPr>
          <w:sz w:val="22"/>
          <w:szCs w:val="22"/>
        </w:rPr>
        <w:t>wieś</w:t>
      </w:r>
      <w:proofErr w:type="spellEnd"/>
      <w:r>
        <w:rPr>
          <w:sz w:val="22"/>
          <w:szCs w:val="22"/>
        </w:rPr>
        <w:t xml:space="preserve"> </w:t>
      </w:r>
      <w:proofErr w:type="spellStart"/>
      <w:r>
        <w:rPr>
          <w:sz w:val="22"/>
          <w:szCs w:val="22"/>
        </w:rPr>
        <w:t>od</w:t>
      </w:r>
      <w:proofErr w:type="spellEnd"/>
      <w:r>
        <w:rPr>
          <w:sz w:val="22"/>
          <w:szCs w:val="22"/>
        </w:rPr>
        <w:t xml:space="preserve"> </w:t>
      </w:r>
      <w:proofErr w:type="spellStart"/>
      <w:r>
        <w:rPr>
          <w:sz w:val="22"/>
          <w:szCs w:val="22"/>
        </w:rPr>
        <w:t>północy</w:t>
      </w:r>
      <w:proofErr w:type="spellEnd"/>
      <w:r>
        <w:rPr>
          <w:sz w:val="22"/>
          <w:szCs w:val="22"/>
        </w:rPr>
        <w:t xml:space="preserve">. </w:t>
      </w:r>
      <w:proofErr w:type="spellStart"/>
      <w:r>
        <w:rPr>
          <w:sz w:val="22"/>
          <w:szCs w:val="22"/>
        </w:rPr>
        <w:t>Ludzie</w:t>
      </w:r>
      <w:proofErr w:type="spellEnd"/>
      <w:r>
        <w:rPr>
          <w:sz w:val="22"/>
          <w:szCs w:val="22"/>
        </w:rPr>
        <w:t xml:space="preserve"> </w:t>
      </w:r>
      <w:proofErr w:type="spellStart"/>
      <w:r>
        <w:rPr>
          <w:sz w:val="22"/>
          <w:szCs w:val="22"/>
        </w:rPr>
        <w:t>żyją</w:t>
      </w:r>
      <w:proofErr w:type="spellEnd"/>
      <w:r>
        <w:rPr>
          <w:sz w:val="22"/>
          <w:szCs w:val="22"/>
        </w:rPr>
        <w:t xml:space="preserve"> </w:t>
      </w:r>
      <w:proofErr w:type="spellStart"/>
      <w:r>
        <w:rPr>
          <w:sz w:val="22"/>
          <w:szCs w:val="22"/>
        </w:rPr>
        <w:t>tu</w:t>
      </w:r>
      <w:proofErr w:type="spellEnd"/>
      <w:r>
        <w:rPr>
          <w:sz w:val="22"/>
          <w:szCs w:val="22"/>
        </w:rPr>
        <w:t xml:space="preserve"> w </w:t>
      </w:r>
      <w:proofErr w:type="spellStart"/>
      <w:r>
        <w:rPr>
          <w:sz w:val="22"/>
          <w:szCs w:val="22"/>
        </w:rPr>
        <w:t>zgodzie</w:t>
      </w:r>
      <w:proofErr w:type="spellEnd"/>
      <w:r>
        <w:rPr>
          <w:sz w:val="22"/>
          <w:szCs w:val="22"/>
        </w:rPr>
        <w:t xml:space="preserve"> z </w:t>
      </w:r>
      <w:proofErr w:type="spellStart"/>
      <w:r>
        <w:rPr>
          <w:sz w:val="22"/>
          <w:szCs w:val="22"/>
        </w:rPr>
        <w:t>naturą</w:t>
      </w:r>
      <w:proofErr w:type="spellEnd"/>
      <w:r>
        <w:rPr>
          <w:sz w:val="22"/>
          <w:szCs w:val="22"/>
        </w:rPr>
        <w:t xml:space="preserve">. </w:t>
      </w:r>
      <w:proofErr w:type="spellStart"/>
      <w:r>
        <w:rPr>
          <w:sz w:val="22"/>
          <w:szCs w:val="22"/>
        </w:rPr>
        <w:t>Występuje</w:t>
      </w:r>
      <w:proofErr w:type="spellEnd"/>
      <w:r>
        <w:rPr>
          <w:sz w:val="22"/>
          <w:szCs w:val="22"/>
        </w:rPr>
        <w:t xml:space="preserve"> </w:t>
      </w:r>
      <w:proofErr w:type="spellStart"/>
      <w:r>
        <w:rPr>
          <w:sz w:val="22"/>
          <w:szCs w:val="22"/>
        </w:rPr>
        <w:t>tu</w:t>
      </w:r>
      <w:proofErr w:type="spellEnd"/>
      <w:r>
        <w:rPr>
          <w:sz w:val="22"/>
          <w:szCs w:val="22"/>
        </w:rPr>
        <w:t xml:space="preserve"> </w:t>
      </w:r>
      <w:proofErr w:type="spellStart"/>
      <w:r>
        <w:rPr>
          <w:sz w:val="22"/>
          <w:szCs w:val="22"/>
        </w:rPr>
        <w:t>gospodarstwo</w:t>
      </w:r>
      <w:proofErr w:type="spellEnd"/>
      <w:r>
        <w:rPr>
          <w:sz w:val="22"/>
          <w:szCs w:val="22"/>
        </w:rPr>
        <w:t xml:space="preserve"> </w:t>
      </w:r>
      <w:proofErr w:type="spellStart"/>
      <w:r>
        <w:rPr>
          <w:sz w:val="22"/>
          <w:szCs w:val="22"/>
        </w:rPr>
        <w:t>rybackie</w:t>
      </w:r>
      <w:proofErr w:type="spellEnd"/>
      <w:r>
        <w:rPr>
          <w:sz w:val="22"/>
          <w:szCs w:val="22"/>
        </w:rPr>
        <w:t xml:space="preserve">, </w:t>
      </w:r>
      <w:proofErr w:type="spellStart"/>
      <w:r>
        <w:rPr>
          <w:sz w:val="22"/>
          <w:szCs w:val="22"/>
        </w:rPr>
        <w:t>agroturystyka</w:t>
      </w:r>
      <w:proofErr w:type="spellEnd"/>
      <w:r>
        <w:rPr>
          <w:sz w:val="22"/>
          <w:szCs w:val="22"/>
        </w:rPr>
        <w:t xml:space="preserve">, </w:t>
      </w:r>
      <w:proofErr w:type="spellStart"/>
      <w:r>
        <w:rPr>
          <w:sz w:val="22"/>
          <w:szCs w:val="22"/>
        </w:rPr>
        <w:t>restauracja</w:t>
      </w:r>
      <w:proofErr w:type="spellEnd"/>
      <w:r>
        <w:rPr>
          <w:sz w:val="22"/>
          <w:szCs w:val="22"/>
        </w:rPr>
        <w:t xml:space="preserve">. </w:t>
      </w:r>
      <w:proofErr w:type="spellStart"/>
      <w:r>
        <w:rPr>
          <w:sz w:val="22"/>
          <w:szCs w:val="22"/>
        </w:rPr>
        <w:t>Mieszkańcy</w:t>
      </w:r>
      <w:proofErr w:type="spellEnd"/>
      <w:r>
        <w:rPr>
          <w:sz w:val="22"/>
          <w:szCs w:val="22"/>
        </w:rPr>
        <w:t xml:space="preserve"> </w:t>
      </w:r>
      <w:proofErr w:type="spellStart"/>
      <w:r>
        <w:rPr>
          <w:sz w:val="22"/>
          <w:szCs w:val="22"/>
        </w:rPr>
        <w:t>często</w:t>
      </w:r>
      <w:proofErr w:type="spellEnd"/>
      <w:r>
        <w:rPr>
          <w:sz w:val="22"/>
          <w:szCs w:val="22"/>
        </w:rPr>
        <w:t xml:space="preserve"> </w:t>
      </w:r>
      <w:proofErr w:type="spellStart"/>
      <w:r>
        <w:rPr>
          <w:sz w:val="22"/>
          <w:szCs w:val="22"/>
        </w:rPr>
        <w:t>korzystają</w:t>
      </w:r>
      <w:proofErr w:type="spellEnd"/>
      <w:r>
        <w:rPr>
          <w:sz w:val="22"/>
          <w:szCs w:val="22"/>
        </w:rPr>
        <w:t xml:space="preserve"> z </w:t>
      </w:r>
      <w:proofErr w:type="spellStart"/>
      <w:r>
        <w:rPr>
          <w:sz w:val="22"/>
          <w:szCs w:val="22"/>
        </w:rPr>
        <w:t>dobrze</w:t>
      </w:r>
      <w:proofErr w:type="spellEnd"/>
      <w:r>
        <w:rPr>
          <w:sz w:val="22"/>
          <w:szCs w:val="22"/>
        </w:rPr>
        <w:t xml:space="preserve"> </w:t>
      </w:r>
      <w:proofErr w:type="spellStart"/>
      <w:r>
        <w:rPr>
          <w:sz w:val="22"/>
          <w:szCs w:val="22"/>
        </w:rPr>
        <w:t>wyposażonej</w:t>
      </w:r>
      <w:proofErr w:type="spellEnd"/>
      <w:r>
        <w:rPr>
          <w:sz w:val="22"/>
          <w:szCs w:val="22"/>
        </w:rPr>
        <w:t xml:space="preserve"> </w:t>
      </w:r>
      <w:proofErr w:type="spellStart"/>
      <w:r>
        <w:rPr>
          <w:sz w:val="22"/>
          <w:szCs w:val="22"/>
        </w:rPr>
        <w:t>przestrzeni</w:t>
      </w:r>
      <w:proofErr w:type="spellEnd"/>
      <w:r>
        <w:rPr>
          <w:sz w:val="22"/>
          <w:szCs w:val="22"/>
        </w:rPr>
        <w:t xml:space="preserve"> </w:t>
      </w:r>
      <w:proofErr w:type="spellStart"/>
      <w:r>
        <w:rPr>
          <w:sz w:val="22"/>
          <w:szCs w:val="22"/>
        </w:rPr>
        <w:t>publicznej</w:t>
      </w:r>
      <w:proofErr w:type="spellEnd"/>
      <w:r>
        <w:rPr>
          <w:sz w:val="22"/>
          <w:szCs w:val="22"/>
        </w:rPr>
        <w:t xml:space="preserve">, </w:t>
      </w:r>
      <w:proofErr w:type="spellStart"/>
      <w:r>
        <w:rPr>
          <w:sz w:val="22"/>
          <w:szCs w:val="22"/>
        </w:rPr>
        <w:t>na</w:t>
      </w:r>
      <w:proofErr w:type="spellEnd"/>
      <w:r>
        <w:rPr>
          <w:sz w:val="22"/>
          <w:szCs w:val="22"/>
        </w:rPr>
        <w:t xml:space="preserve"> </w:t>
      </w:r>
      <w:proofErr w:type="spellStart"/>
      <w:r>
        <w:rPr>
          <w:sz w:val="22"/>
          <w:szCs w:val="22"/>
        </w:rPr>
        <w:t>której</w:t>
      </w:r>
      <w:proofErr w:type="spellEnd"/>
      <w:r>
        <w:rPr>
          <w:sz w:val="22"/>
          <w:szCs w:val="22"/>
        </w:rPr>
        <w:t xml:space="preserve"> </w:t>
      </w:r>
      <w:proofErr w:type="spellStart"/>
      <w:r>
        <w:rPr>
          <w:sz w:val="22"/>
          <w:szCs w:val="22"/>
        </w:rPr>
        <w:t>znajduje</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świetlica</w:t>
      </w:r>
      <w:proofErr w:type="spellEnd"/>
      <w:r>
        <w:rPr>
          <w:sz w:val="22"/>
          <w:szCs w:val="22"/>
        </w:rPr>
        <w:t xml:space="preserve"> </w:t>
      </w:r>
      <w:proofErr w:type="spellStart"/>
      <w:r>
        <w:rPr>
          <w:sz w:val="22"/>
          <w:szCs w:val="22"/>
        </w:rPr>
        <w:t>wiejska</w:t>
      </w:r>
      <w:proofErr w:type="spellEnd"/>
      <w:r>
        <w:rPr>
          <w:sz w:val="22"/>
          <w:szCs w:val="22"/>
        </w:rPr>
        <w:t xml:space="preserve">, </w:t>
      </w:r>
      <w:proofErr w:type="spellStart"/>
      <w:r>
        <w:rPr>
          <w:sz w:val="22"/>
          <w:szCs w:val="22"/>
        </w:rPr>
        <w:t>boisko</w:t>
      </w:r>
      <w:proofErr w:type="spellEnd"/>
      <w:r>
        <w:rPr>
          <w:sz w:val="22"/>
          <w:szCs w:val="22"/>
        </w:rPr>
        <w:t xml:space="preserve">, </w:t>
      </w:r>
      <w:proofErr w:type="spellStart"/>
      <w:r>
        <w:rPr>
          <w:sz w:val="22"/>
          <w:szCs w:val="22"/>
        </w:rPr>
        <w:t>scena</w:t>
      </w:r>
      <w:proofErr w:type="spellEnd"/>
      <w:r>
        <w:rPr>
          <w:sz w:val="22"/>
          <w:szCs w:val="22"/>
        </w:rPr>
        <w:t xml:space="preserve">, </w:t>
      </w:r>
      <w:proofErr w:type="spellStart"/>
      <w:r>
        <w:rPr>
          <w:sz w:val="22"/>
          <w:szCs w:val="22"/>
        </w:rPr>
        <w:t>plac</w:t>
      </w:r>
      <w:proofErr w:type="spellEnd"/>
      <w:r>
        <w:rPr>
          <w:sz w:val="22"/>
          <w:szCs w:val="22"/>
        </w:rPr>
        <w:t xml:space="preserve"> </w:t>
      </w:r>
      <w:proofErr w:type="spellStart"/>
      <w:r>
        <w:rPr>
          <w:sz w:val="22"/>
          <w:szCs w:val="22"/>
        </w:rPr>
        <w:t>zabaw</w:t>
      </w:r>
      <w:proofErr w:type="spellEnd"/>
      <w:r>
        <w:rPr>
          <w:sz w:val="22"/>
          <w:szCs w:val="22"/>
        </w:rPr>
        <w:t xml:space="preserve">. </w:t>
      </w:r>
      <w:proofErr w:type="spellStart"/>
      <w:r>
        <w:rPr>
          <w:sz w:val="22"/>
          <w:szCs w:val="22"/>
        </w:rPr>
        <w:t>Wieś</w:t>
      </w:r>
      <w:proofErr w:type="spellEnd"/>
      <w:r>
        <w:rPr>
          <w:sz w:val="22"/>
          <w:szCs w:val="22"/>
        </w:rPr>
        <w:t xml:space="preserve"> </w:t>
      </w:r>
      <w:proofErr w:type="spellStart"/>
      <w:r>
        <w:rPr>
          <w:sz w:val="22"/>
          <w:szCs w:val="22"/>
        </w:rPr>
        <w:t>spokojna</w:t>
      </w:r>
      <w:proofErr w:type="spellEnd"/>
      <w:r>
        <w:rPr>
          <w:sz w:val="22"/>
          <w:szCs w:val="22"/>
        </w:rPr>
        <w:t xml:space="preserve"> z </w:t>
      </w:r>
      <w:proofErr w:type="spellStart"/>
      <w:r>
        <w:rPr>
          <w:sz w:val="22"/>
          <w:szCs w:val="22"/>
        </w:rPr>
        <w:t>pozytywnie</w:t>
      </w:r>
      <w:proofErr w:type="spellEnd"/>
      <w:r>
        <w:rPr>
          <w:sz w:val="22"/>
          <w:szCs w:val="22"/>
        </w:rPr>
        <w:t xml:space="preserve"> </w:t>
      </w:r>
      <w:proofErr w:type="spellStart"/>
      <w:r>
        <w:rPr>
          <w:sz w:val="22"/>
          <w:szCs w:val="22"/>
        </w:rPr>
        <w:t>nastawionymi</w:t>
      </w:r>
      <w:proofErr w:type="spellEnd"/>
      <w:r>
        <w:rPr>
          <w:sz w:val="22"/>
          <w:szCs w:val="22"/>
        </w:rPr>
        <w:t xml:space="preserve"> do </w:t>
      </w:r>
      <w:proofErr w:type="spellStart"/>
      <w:r>
        <w:rPr>
          <w:sz w:val="22"/>
          <w:szCs w:val="22"/>
        </w:rPr>
        <w:t>świata</w:t>
      </w:r>
      <w:proofErr w:type="spellEnd"/>
      <w:r>
        <w:rPr>
          <w:sz w:val="22"/>
          <w:szCs w:val="22"/>
        </w:rPr>
        <w:t xml:space="preserve"> </w:t>
      </w:r>
      <w:proofErr w:type="spellStart"/>
      <w:r>
        <w:rPr>
          <w:sz w:val="22"/>
          <w:szCs w:val="22"/>
        </w:rPr>
        <w:t>ludźmi</w:t>
      </w:r>
      <w:proofErr w:type="spellEnd"/>
      <w:r>
        <w:rPr>
          <w:sz w:val="22"/>
          <w:szCs w:val="22"/>
        </w:rPr>
        <w:t>….</w:t>
      </w:r>
      <w:proofErr w:type="spellStart"/>
      <w:r>
        <w:rPr>
          <w:sz w:val="22"/>
          <w:szCs w:val="22"/>
        </w:rPr>
        <w:t>idylliczna</w:t>
      </w:r>
      <w:proofErr w:type="spellEnd"/>
    </w:p>
    <w:p w:rsidR="00766D61" w:rsidRDefault="00766D61" w:rsidP="00766D61">
      <w:pPr>
        <w:pStyle w:val="Standard"/>
        <w:ind w:firstLine="567"/>
        <w:jc w:val="both"/>
        <w:rPr>
          <w:sz w:val="22"/>
          <w:szCs w:val="22"/>
        </w:rPr>
      </w:pPr>
      <w:proofErr w:type="spellStart"/>
      <w:r w:rsidRPr="0032557D">
        <w:rPr>
          <w:sz w:val="22"/>
          <w:szCs w:val="22"/>
        </w:rPr>
        <w:t>Terenem</w:t>
      </w:r>
      <w:proofErr w:type="spellEnd"/>
      <w:r w:rsidRPr="0032557D">
        <w:rPr>
          <w:sz w:val="22"/>
          <w:szCs w:val="22"/>
        </w:rPr>
        <w:t xml:space="preserve"> </w:t>
      </w:r>
      <w:proofErr w:type="spellStart"/>
      <w:r w:rsidRPr="0032557D">
        <w:rPr>
          <w:sz w:val="22"/>
          <w:szCs w:val="22"/>
        </w:rPr>
        <w:t>przeznaczonym</w:t>
      </w:r>
      <w:proofErr w:type="spellEnd"/>
      <w:r w:rsidRPr="0032557D">
        <w:rPr>
          <w:sz w:val="22"/>
          <w:szCs w:val="22"/>
        </w:rPr>
        <w:t xml:space="preserve"> </w:t>
      </w:r>
      <w:proofErr w:type="spellStart"/>
      <w:r w:rsidRPr="0032557D">
        <w:rPr>
          <w:sz w:val="22"/>
          <w:szCs w:val="22"/>
        </w:rPr>
        <w:t>na</w:t>
      </w:r>
      <w:proofErr w:type="spellEnd"/>
      <w:r w:rsidRPr="0032557D">
        <w:rPr>
          <w:sz w:val="22"/>
          <w:szCs w:val="22"/>
        </w:rPr>
        <w:t xml:space="preserve"> </w:t>
      </w:r>
      <w:proofErr w:type="spellStart"/>
      <w:r w:rsidRPr="0032557D">
        <w:rPr>
          <w:sz w:val="22"/>
          <w:szCs w:val="22"/>
        </w:rPr>
        <w:t>cele</w:t>
      </w:r>
      <w:proofErr w:type="spellEnd"/>
      <w:r w:rsidRPr="0032557D">
        <w:rPr>
          <w:sz w:val="22"/>
          <w:szCs w:val="22"/>
        </w:rPr>
        <w:t xml:space="preserve"> </w:t>
      </w:r>
      <w:proofErr w:type="spellStart"/>
      <w:r w:rsidRPr="0032557D">
        <w:rPr>
          <w:sz w:val="22"/>
          <w:szCs w:val="22"/>
        </w:rPr>
        <w:t>społeczne</w:t>
      </w:r>
      <w:proofErr w:type="spellEnd"/>
      <w:r w:rsidRPr="0032557D">
        <w:rPr>
          <w:sz w:val="22"/>
          <w:szCs w:val="22"/>
        </w:rPr>
        <w:t xml:space="preserve"> w </w:t>
      </w:r>
      <w:proofErr w:type="spellStart"/>
      <w:r>
        <w:rPr>
          <w:sz w:val="22"/>
          <w:szCs w:val="22"/>
        </w:rPr>
        <w:t>miejscowości</w:t>
      </w:r>
      <w:proofErr w:type="spellEnd"/>
      <w:r>
        <w:rPr>
          <w:sz w:val="22"/>
          <w:szCs w:val="22"/>
        </w:rPr>
        <w:t xml:space="preserve"> </w:t>
      </w:r>
      <w:proofErr w:type="spellStart"/>
      <w:r>
        <w:rPr>
          <w:sz w:val="22"/>
          <w:szCs w:val="22"/>
        </w:rPr>
        <w:t>Tarnowo</w:t>
      </w:r>
      <w:proofErr w:type="spellEnd"/>
      <w:r>
        <w:rPr>
          <w:sz w:val="22"/>
          <w:szCs w:val="22"/>
        </w:rPr>
        <w:t xml:space="preserve"> jest </w:t>
      </w:r>
      <w:proofErr w:type="spellStart"/>
      <w:r>
        <w:rPr>
          <w:sz w:val="22"/>
          <w:szCs w:val="22"/>
        </w:rPr>
        <w:t>dział</w:t>
      </w:r>
      <w:r w:rsidRPr="0032557D">
        <w:rPr>
          <w:sz w:val="22"/>
          <w:szCs w:val="22"/>
        </w:rPr>
        <w:t>ka</w:t>
      </w:r>
      <w:proofErr w:type="spellEnd"/>
      <w:r w:rsidRPr="0032557D">
        <w:rPr>
          <w:sz w:val="22"/>
          <w:szCs w:val="22"/>
        </w:rPr>
        <w:t xml:space="preserve"> o </w:t>
      </w:r>
      <w:proofErr w:type="spellStart"/>
      <w:r w:rsidRPr="0032557D">
        <w:rPr>
          <w:sz w:val="22"/>
          <w:szCs w:val="22"/>
        </w:rPr>
        <w:t>nr</w:t>
      </w:r>
      <w:proofErr w:type="spellEnd"/>
      <w:r w:rsidRPr="0032557D">
        <w:rPr>
          <w:sz w:val="22"/>
          <w:szCs w:val="22"/>
        </w:rPr>
        <w:t xml:space="preserve"> </w:t>
      </w:r>
      <w:r>
        <w:rPr>
          <w:sz w:val="22"/>
          <w:szCs w:val="22"/>
        </w:rPr>
        <w:t xml:space="preserve">44/2 </w:t>
      </w:r>
      <w:proofErr w:type="spellStart"/>
      <w:r>
        <w:rPr>
          <w:sz w:val="22"/>
          <w:szCs w:val="22"/>
        </w:rPr>
        <w:t>oraz</w:t>
      </w:r>
      <w:proofErr w:type="spellEnd"/>
      <w:r>
        <w:rPr>
          <w:sz w:val="22"/>
          <w:szCs w:val="22"/>
        </w:rPr>
        <w:t xml:space="preserve"> 38.</w:t>
      </w:r>
      <w:r w:rsidRPr="0032557D">
        <w:rPr>
          <w:sz w:val="22"/>
          <w:szCs w:val="22"/>
        </w:rPr>
        <w:t xml:space="preserve"> </w:t>
      </w:r>
      <w:proofErr w:type="spellStart"/>
      <w:r>
        <w:rPr>
          <w:sz w:val="22"/>
          <w:szCs w:val="22"/>
        </w:rPr>
        <w:t>Pierwszy</w:t>
      </w:r>
      <w:proofErr w:type="spellEnd"/>
      <w:r>
        <w:rPr>
          <w:sz w:val="22"/>
          <w:szCs w:val="22"/>
        </w:rPr>
        <w:t xml:space="preserve"> z </w:t>
      </w:r>
      <w:proofErr w:type="spellStart"/>
      <w:r>
        <w:rPr>
          <w:sz w:val="22"/>
          <w:szCs w:val="22"/>
        </w:rPr>
        <w:t>wymienionych</w:t>
      </w:r>
      <w:proofErr w:type="spellEnd"/>
      <w:r>
        <w:rPr>
          <w:sz w:val="22"/>
          <w:szCs w:val="22"/>
        </w:rPr>
        <w:t xml:space="preserve"> </w:t>
      </w:r>
      <w:proofErr w:type="spellStart"/>
      <w:r>
        <w:rPr>
          <w:sz w:val="22"/>
          <w:szCs w:val="22"/>
        </w:rPr>
        <w:t>już</w:t>
      </w:r>
      <w:proofErr w:type="spellEnd"/>
      <w:r>
        <w:rPr>
          <w:sz w:val="22"/>
          <w:szCs w:val="22"/>
        </w:rPr>
        <w:t xml:space="preserve"> jest </w:t>
      </w:r>
      <w:proofErr w:type="spellStart"/>
      <w:r>
        <w:rPr>
          <w:sz w:val="22"/>
          <w:szCs w:val="22"/>
        </w:rPr>
        <w:t>zagospodarowany</w:t>
      </w:r>
      <w:proofErr w:type="spellEnd"/>
      <w:r>
        <w:rPr>
          <w:sz w:val="22"/>
          <w:szCs w:val="22"/>
        </w:rPr>
        <w:t xml:space="preserve">. W </w:t>
      </w:r>
      <w:proofErr w:type="spellStart"/>
      <w:r>
        <w:rPr>
          <w:sz w:val="22"/>
          <w:szCs w:val="22"/>
        </w:rPr>
        <w:t>części</w:t>
      </w:r>
      <w:proofErr w:type="spellEnd"/>
      <w:r>
        <w:rPr>
          <w:sz w:val="22"/>
          <w:szCs w:val="22"/>
        </w:rPr>
        <w:t xml:space="preserve"> </w:t>
      </w:r>
      <w:proofErr w:type="spellStart"/>
      <w:r>
        <w:rPr>
          <w:sz w:val="22"/>
          <w:szCs w:val="22"/>
        </w:rPr>
        <w:t>południowo-zachodniej</w:t>
      </w:r>
      <w:proofErr w:type="spellEnd"/>
      <w:r>
        <w:rPr>
          <w:sz w:val="22"/>
          <w:szCs w:val="22"/>
        </w:rPr>
        <w:t xml:space="preserve"> </w:t>
      </w:r>
      <w:proofErr w:type="spellStart"/>
      <w:r>
        <w:rPr>
          <w:sz w:val="22"/>
          <w:szCs w:val="22"/>
        </w:rPr>
        <w:t>znajduje</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budynek</w:t>
      </w:r>
      <w:proofErr w:type="spellEnd"/>
      <w:r>
        <w:rPr>
          <w:sz w:val="22"/>
          <w:szCs w:val="22"/>
        </w:rPr>
        <w:t xml:space="preserve"> </w:t>
      </w:r>
      <w:proofErr w:type="spellStart"/>
      <w:r>
        <w:rPr>
          <w:sz w:val="22"/>
          <w:szCs w:val="22"/>
        </w:rPr>
        <w:t>świetlicy</w:t>
      </w:r>
      <w:proofErr w:type="spellEnd"/>
      <w:r>
        <w:rPr>
          <w:sz w:val="22"/>
          <w:szCs w:val="22"/>
        </w:rPr>
        <w:t xml:space="preserve"> </w:t>
      </w:r>
      <w:proofErr w:type="spellStart"/>
      <w:r>
        <w:rPr>
          <w:sz w:val="22"/>
          <w:szCs w:val="22"/>
        </w:rPr>
        <w:t>wiejskiej</w:t>
      </w:r>
      <w:proofErr w:type="spellEnd"/>
      <w:r>
        <w:rPr>
          <w:sz w:val="22"/>
          <w:szCs w:val="22"/>
        </w:rPr>
        <w:t xml:space="preserve">, w </w:t>
      </w:r>
      <w:proofErr w:type="spellStart"/>
      <w:r>
        <w:rPr>
          <w:sz w:val="22"/>
          <w:szCs w:val="22"/>
        </w:rPr>
        <w:t>północnej</w:t>
      </w:r>
      <w:proofErr w:type="spellEnd"/>
      <w:r>
        <w:rPr>
          <w:sz w:val="22"/>
          <w:szCs w:val="22"/>
        </w:rPr>
        <w:t xml:space="preserve"> </w:t>
      </w:r>
      <w:proofErr w:type="spellStart"/>
      <w:r>
        <w:rPr>
          <w:sz w:val="22"/>
          <w:szCs w:val="22"/>
        </w:rPr>
        <w:t>plac</w:t>
      </w:r>
      <w:proofErr w:type="spellEnd"/>
      <w:r>
        <w:rPr>
          <w:sz w:val="22"/>
          <w:szCs w:val="22"/>
        </w:rPr>
        <w:t xml:space="preserve"> </w:t>
      </w:r>
      <w:proofErr w:type="spellStart"/>
      <w:r>
        <w:rPr>
          <w:sz w:val="22"/>
          <w:szCs w:val="22"/>
        </w:rPr>
        <w:t>zabaw</w:t>
      </w:r>
      <w:proofErr w:type="spellEnd"/>
      <w:r>
        <w:rPr>
          <w:sz w:val="22"/>
          <w:szCs w:val="22"/>
        </w:rPr>
        <w:t xml:space="preserve">, </w:t>
      </w:r>
      <w:proofErr w:type="spellStart"/>
      <w:r>
        <w:rPr>
          <w:sz w:val="22"/>
          <w:szCs w:val="22"/>
        </w:rPr>
        <w:t>zadaszona</w:t>
      </w:r>
      <w:proofErr w:type="spellEnd"/>
      <w:r>
        <w:rPr>
          <w:sz w:val="22"/>
          <w:szCs w:val="22"/>
        </w:rPr>
        <w:t xml:space="preserve"> </w:t>
      </w:r>
      <w:proofErr w:type="spellStart"/>
      <w:r>
        <w:rPr>
          <w:sz w:val="22"/>
          <w:szCs w:val="22"/>
        </w:rPr>
        <w:t>scena</w:t>
      </w:r>
      <w:proofErr w:type="spellEnd"/>
      <w:r>
        <w:rPr>
          <w:sz w:val="22"/>
          <w:szCs w:val="22"/>
        </w:rPr>
        <w:t xml:space="preserve">. </w:t>
      </w:r>
      <w:proofErr w:type="spellStart"/>
      <w:r>
        <w:rPr>
          <w:sz w:val="22"/>
          <w:szCs w:val="22"/>
        </w:rPr>
        <w:t>Przestrzeń</w:t>
      </w:r>
      <w:proofErr w:type="spellEnd"/>
      <w:r>
        <w:rPr>
          <w:sz w:val="22"/>
          <w:szCs w:val="22"/>
        </w:rPr>
        <w:t xml:space="preserve"> </w:t>
      </w:r>
      <w:proofErr w:type="spellStart"/>
      <w:r>
        <w:rPr>
          <w:sz w:val="22"/>
          <w:szCs w:val="22"/>
        </w:rPr>
        <w:t>uzupełnia</w:t>
      </w:r>
      <w:proofErr w:type="spellEnd"/>
      <w:r>
        <w:rPr>
          <w:sz w:val="22"/>
          <w:szCs w:val="22"/>
        </w:rPr>
        <w:t xml:space="preserve"> </w:t>
      </w:r>
      <w:proofErr w:type="spellStart"/>
      <w:r>
        <w:rPr>
          <w:sz w:val="22"/>
          <w:szCs w:val="22"/>
        </w:rPr>
        <w:t>niewielka</w:t>
      </w:r>
      <w:proofErr w:type="spellEnd"/>
      <w:r>
        <w:rPr>
          <w:sz w:val="22"/>
          <w:szCs w:val="22"/>
        </w:rPr>
        <w:t xml:space="preserve"> </w:t>
      </w:r>
      <w:proofErr w:type="spellStart"/>
      <w:r>
        <w:rPr>
          <w:sz w:val="22"/>
          <w:szCs w:val="22"/>
        </w:rPr>
        <w:t>wiata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siłownia</w:t>
      </w:r>
      <w:proofErr w:type="spellEnd"/>
      <w:r>
        <w:rPr>
          <w:sz w:val="22"/>
          <w:szCs w:val="22"/>
        </w:rPr>
        <w:t xml:space="preserve"> </w:t>
      </w:r>
      <w:proofErr w:type="spellStart"/>
      <w:r>
        <w:rPr>
          <w:sz w:val="22"/>
          <w:szCs w:val="22"/>
        </w:rPr>
        <w:t>napowietrzna</w:t>
      </w:r>
      <w:proofErr w:type="spellEnd"/>
      <w:r>
        <w:rPr>
          <w:sz w:val="22"/>
          <w:szCs w:val="22"/>
        </w:rPr>
        <w:t xml:space="preserve">. </w:t>
      </w:r>
      <w:proofErr w:type="spellStart"/>
      <w:r>
        <w:rPr>
          <w:sz w:val="22"/>
          <w:szCs w:val="22"/>
        </w:rPr>
        <w:t>Teren</w:t>
      </w:r>
      <w:proofErr w:type="spellEnd"/>
      <w:r>
        <w:rPr>
          <w:sz w:val="22"/>
          <w:szCs w:val="22"/>
        </w:rPr>
        <w:t xml:space="preserve"> </w:t>
      </w:r>
      <w:proofErr w:type="spellStart"/>
      <w:r>
        <w:rPr>
          <w:sz w:val="22"/>
          <w:szCs w:val="22"/>
        </w:rPr>
        <w:t>bardzo</w:t>
      </w:r>
      <w:proofErr w:type="spellEnd"/>
      <w:r>
        <w:rPr>
          <w:sz w:val="22"/>
          <w:szCs w:val="22"/>
        </w:rPr>
        <w:t xml:space="preserve"> </w:t>
      </w:r>
      <w:proofErr w:type="spellStart"/>
      <w:r>
        <w:rPr>
          <w:sz w:val="22"/>
          <w:szCs w:val="22"/>
        </w:rPr>
        <w:t>zadbany</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przemyślanie</w:t>
      </w:r>
      <w:proofErr w:type="spellEnd"/>
      <w:r>
        <w:rPr>
          <w:sz w:val="22"/>
          <w:szCs w:val="22"/>
        </w:rPr>
        <w:t xml:space="preserve"> </w:t>
      </w:r>
      <w:proofErr w:type="spellStart"/>
      <w:r>
        <w:rPr>
          <w:sz w:val="22"/>
          <w:szCs w:val="22"/>
        </w:rPr>
        <w:t>zorganizowany</w:t>
      </w:r>
      <w:proofErr w:type="spellEnd"/>
      <w:r>
        <w:rPr>
          <w:sz w:val="22"/>
          <w:szCs w:val="22"/>
        </w:rPr>
        <w:t xml:space="preserve">. Na </w:t>
      </w:r>
      <w:proofErr w:type="spellStart"/>
      <w:r>
        <w:rPr>
          <w:sz w:val="22"/>
          <w:szCs w:val="22"/>
        </w:rPr>
        <w:t>wschód</w:t>
      </w:r>
      <w:proofErr w:type="spellEnd"/>
      <w:r>
        <w:rPr>
          <w:sz w:val="22"/>
          <w:szCs w:val="22"/>
        </w:rPr>
        <w:t xml:space="preserve"> </w:t>
      </w:r>
      <w:proofErr w:type="spellStart"/>
      <w:r>
        <w:rPr>
          <w:sz w:val="22"/>
          <w:szCs w:val="22"/>
        </w:rPr>
        <w:t>od</w:t>
      </w:r>
      <w:proofErr w:type="spellEnd"/>
      <w:r>
        <w:rPr>
          <w:sz w:val="22"/>
          <w:szCs w:val="22"/>
        </w:rPr>
        <w:t xml:space="preserve"> </w:t>
      </w:r>
      <w:proofErr w:type="spellStart"/>
      <w:r>
        <w:rPr>
          <w:sz w:val="22"/>
          <w:szCs w:val="22"/>
        </w:rPr>
        <w:t>Sali</w:t>
      </w:r>
      <w:proofErr w:type="spellEnd"/>
      <w:r>
        <w:rPr>
          <w:sz w:val="22"/>
          <w:szCs w:val="22"/>
        </w:rPr>
        <w:t xml:space="preserve"> </w:t>
      </w:r>
      <w:proofErr w:type="spellStart"/>
      <w:r>
        <w:rPr>
          <w:sz w:val="22"/>
          <w:szCs w:val="22"/>
        </w:rPr>
        <w:t>wiejskiej</w:t>
      </w:r>
      <w:proofErr w:type="spellEnd"/>
      <w:r>
        <w:rPr>
          <w:sz w:val="22"/>
          <w:szCs w:val="22"/>
        </w:rPr>
        <w:t xml:space="preserve"> </w:t>
      </w:r>
      <w:proofErr w:type="spellStart"/>
      <w:r>
        <w:rPr>
          <w:sz w:val="22"/>
          <w:szCs w:val="22"/>
        </w:rPr>
        <w:t>znajduje</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boisko</w:t>
      </w:r>
      <w:proofErr w:type="spellEnd"/>
      <w:r>
        <w:rPr>
          <w:sz w:val="22"/>
          <w:szCs w:val="22"/>
        </w:rPr>
        <w:t xml:space="preserve"> do </w:t>
      </w:r>
      <w:proofErr w:type="spellStart"/>
      <w:r>
        <w:rPr>
          <w:sz w:val="22"/>
          <w:szCs w:val="22"/>
        </w:rPr>
        <w:t>gry</w:t>
      </w:r>
      <w:proofErr w:type="spellEnd"/>
      <w:r>
        <w:rPr>
          <w:sz w:val="22"/>
          <w:szCs w:val="22"/>
        </w:rPr>
        <w:t xml:space="preserve"> w </w:t>
      </w:r>
      <w:proofErr w:type="spellStart"/>
      <w:r>
        <w:rPr>
          <w:sz w:val="22"/>
          <w:szCs w:val="22"/>
        </w:rPr>
        <w:t>piłkę</w:t>
      </w:r>
      <w:proofErr w:type="spellEnd"/>
      <w:r>
        <w:rPr>
          <w:sz w:val="22"/>
          <w:szCs w:val="22"/>
        </w:rPr>
        <w:t xml:space="preserve"> </w:t>
      </w:r>
      <w:proofErr w:type="spellStart"/>
      <w:r>
        <w:rPr>
          <w:sz w:val="22"/>
          <w:szCs w:val="22"/>
        </w:rPr>
        <w:t>nożną</w:t>
      </w:r>
      <w:proofErr w:type="spellEnd"/>
      <w:r>
        <w:rPr>
          <w:sz w:val="22"/>
          <w:szCs w:val="22"/>
        </w:rPr>
        <w:t xml:space="preserve">. </w:t>
      </w:r>
      <w:proofErr w:type="spellStart"/>
      <w:r>
        <w:rPr>
          <w:sz w:val="22"/>
          <w:szCs w:val="22"/>
        </w:rPr>
        <w:t>Bramka</w:t>
      </w:r>
      <w:proofErr w:type="spellEnd"/>
      <w:r>
        <w:rPr>
          <w:sz w:val="22"/>
          <w:szCs w:val="22"/>
        </w:rPr>
        <w:t xml:space="preserve"> od </w:t>
      </w:r>
      <w:proofErr w:type="spellStart"/>
      <w:r>
        <w:rPr>
          <w:sz w:val="22"/>
          <w:szCs w:val="22"/>
        </w:rPr>
        <w:t>strony</w:t>
      </w:r>
      <w:proofErr w:type="spellEnd"/>
      <w:r>
        <w:rPr>
          <w:sz w:val="22"/>
          <w:szCs w:val="22"/>
        </w:rPr>
        <w:t xml:space="preserve"> </w:t>
      </w:r>
      <w:proofErr w:type="spellStart"/>
      <w:r>
        <w:rPr>
          <w:sz w:val="22"/>
          <w:szCs w:val="22"/>
        </w:rPr>
        <w:t>sceny</w:t>
      </w:r>
      <w:proofErr w:type="spellEnd"/>
      <w:r>
        <w:rPr>
          <w:sz w:val="22"/>
          <w:szCs w:val="22"/>
        </w:rPr>
        <w:t xml:space="preserve"> jest </w:t>
      </w:r>
      <w:proofErr w:type="spellStart"/>
      <w:r>
        <w:rPr>
          <w:sz w:val="22"/>
          <w:szCs w:val="22"/>
        </w:rPr>
        <w:t>wyciągana</w:t>
      </w:r>
      <w:proofErr w:type="spellEnd"/>
      <w:r>
        <w:rPr>
          <w:sz w:val="22"/>
          <w:szCs w:val="22"/>
        </w:rPr>
        <w:t xml:space="preserve"> </w:t>
      </w:r>
      <w:proofErr w:type="spellStart"/>
      <w:r>
        <w:rPr>
          <w:sz w:val="22"/>
          <w:szCs w:val="22"/>
        </w:rPr>
        <w:t>bo</w:t>
      </w:r>
      <w:proofErr w:type="spellEnd"/>
      <w:r>
        <w:rPr>
          <w:sz w:val="22"/>
          <w:szCs w:val="22"/>
        </w:rPr>
        <w:t xml:space="preserve"> w </w:t>
      </w:r>
      <w:proofErr w:type="spellStart"/>
      <w:r>
        <w:rPr>
          <w:sz w:val="22"/>
          <w:szCs w:val="22"/>
        </w:rPr>
        <w:t>czasie</w:t>
      </w:r>
      <w:proofErr w:type="spellEnd"/>
      <w:r>
        <w:rPr>
          <w:sz w:val="22"/>
          <w:szCs w:val="22"/>
        </w:rPr>
        <w:t xml:space="preserve"> </w:t>
      </w:r>
      <w:proofErr w:type="spellStart"/>
      <w:r>
        <w:rPr>
          <w:sz w:val="22"/>
          <w:szCs w:val="22"/>
        </w:rPr>
        <w:t>lokalnych</w:t>
      </w:r>
      <w:proofErr w:type="spellEnd"/>
      <w:r>
        <w:rPr>
          <w:sz w:val="22"/>
          <w:szCs w:val="22"/>
        </w:rPr>
        <w:t xml:space="preserve"> </w:t>
      </w:r>
      <w:proofErr w:type="spellStart"/>
      <w:r>
        <w:rPr>
          <w:sz w:val="22"/>
          <w:szCs w:val="22"/>
        </w:rPr>
        <w:t>imprez</w:t>
      </w:r>
      <w:proofErr w:type="spellEnd"/>
      <w:r>
        <w:rPr>
          <w:sz w:val="22"/>
          <w:szCs w:val="22"/>
        </w:rPr>
        <w:t xml:space="preserve"> </w:t>
      </w:r>
      <w:proofErr w:type="spellStart"/>
      <w:r>
        <w:rPr>
          <w:sz w:val="22"/>
          <w:szCs w:val="22"/>
        </w:rPr>
        <w:t>był</w:t>
      </w:r>
      <w:proofErr w:type="spellEnd"/>
      <w:r>
        <w:rPr>
          <w:sz w:val="22"/>
          <w:szCs w:val="22"/>
        </w:rPr>
        <w:t xml:space="preserve"> </w:t>
      </w:r>
      <w:proofErr w:type="spellStart"/>
      <w:r>
        <w:rPr>
          <w:sz w:val="22"/>
          <w:szCs w:val="22"/>
        </w:rPr>
        <w:t>nieograniczony</w:t>
      </w:r>
      <w:proofErr w:type="spellEnd"/>
      <w:r>
        <w:rPr>
          <w:sz w:val="22"/>
          <w:szCs w:val="22"/>
        </w:rPr>
        <w:t xml:space="preserve"> do </w:t>
      </w:r>
      <w:proofErr w:type="spellStart"/>
      <w:r>
        <w:rPr>
          <w:sz w:val="22"/>
          <w:szCs w:val="22"/>
        </w:rPr>
        <w:t>niej</w:t>
      </w:r>
      <w:proofErr w:type="spellEnd"/>
      <w:r>
        <w:rPr>
          <w:sz w:val="22"/>
          <w:szCs w:val="22"/>
        </w:rPr>
        <w:t xml:space="preserve"> </w:t>
      </w:r>
      <w:proofErr w:type="spellStart"/>
      <w:r>
        <w:rPr>
          <w:sz w:val="22"/>
          <w:szCs w:val="22"/>
        </w:rPr>
        <w:t>dostęp</w:t>
      </w:r>
      <w:proofErr w:type="spellEnd"/>
      <w:r>
        <w:rPr>
          <w:sz w:val="22"/>
          <w:szCs w:val="22"/>
        </w:rPr>
        <w:t>.</w:t>
      </w:r>
    </w:p>
    <w:p w:rsidR="00766D61" w:rsidRDefault="00766D61" w:rsidP="00766D61">
      <w:pPr>
        <w:pStyle w:val="Standard"/>
        <w:ind w:firstLine="567"/>
        <w:jc w:val="both"/>
        <w:rPr>
          <w:rFonts w:asciiTheme="minorHAnsi" w:hAnsiTheme="minorHAnsi" w:cstheme="minorHAnsi"/>
          <w:sz w:val="22"/>
          <w:szCs w:val="22"/>
        </w:rPr>
      </w:pPr>
      <w:proofErr w:type="spellStart"/>
      <w:r>
        <w:rPr>
          <w:sz w:val="22"/>
          <w:szCs w:val="22"/>
        </w:rPr>
        <w:t>Działka</w:t>
      </w:r>
      <w:proofErr w:type="spellEnd"/>
      <w:r>
        <w:rPr>
          <w:sz w:val="22"/>
          <w:szCs w:val="22"/>
        </w:rPr>
        <w:t xml:space="preserve"> </w:t>
      </w:r>
      <w:proofErr w:type="spellStart"/>
      <w:r>
        <w:rPr>
          <w:sz w:val="22"/>
          <w:szCs w:val="22"/>
        </w:rPr>
        <w:t>nr</w:t>
      </w:r>
      <w:proofErr w:type="spellEnd"/>
      <w:r>
        <w:rPr>
          <w:sz w:val="22"/>
          <w:szCs w:val="22"/>
        </w:rPr>
        <w:t xml:space="preserve"> 38 w </w:t>
      </w:r>
      <w:proofErr w:type="spellStart"/>
      <w:r>
        <w:rPr>
          <w:sz w:val="22"/>
          <w:szCs w:val="22"/>
        </w:rPr>
        <w:t>znacznej</w:t>
      </w:r>
      <w:proofErr w:type="spellEnd"/>
      <w:r>
        <w:rPr>
          <w:sz w:val="22"/>
          <w:szCs w:val="22"/>
        </w:rPr>
        <w:t xml:space="preserve"> </w:t>
      </w:r>
      <w:proofErr w:type="spellStart"/>
      <w:r>
        <w:rPr>
          <w:sz w:val="22"/>
          <w:szCs w:val="22"/>
        </w:rPr>
        <w:t>części</w:t>
      </w:r>
      <w:proofErr w:type="spellEnd"/>
      <w:r>
        <w:rPr>
          <w:sz w:val="22"/>
          <w:szCs w:val="22"/>
        </w:rPr>
        <w:t xml:space="preserve"> </w:t>
      </w:r>
      <w:proofErr w:type="spellStart"/>
      <w:r>
        <w:rPr>
          <w:sz w:val="22"/>
          <w:szCs w:val="22"/>
        </w:rPr>
        <w:t>pokryta</w:t>
      </w:r>
      <w:proofErr w:type="spellEnd"/>
      <w:r>
        <w:rPr>
          <w:sz w:val="22"/>
          <w:szCs w:val="22"/>
        </w:rPr>
        <w:t xml:space="preserve"> jest </w:t>
      </w:r>
      <w:proofErr w:type="spellStart"/>
      <w:r>
        <w:rPr>
          <w:sz w:val="22"/>
          <w:szCs w:val="22"/>
        </w:rPr>
        <w:t>gęstymi</w:t>
      </w:r>
      <w:proofErr w:type="spellEnd"/>
      <w:r>
        <w:rPr>
          <w:sz w:val="22"/>
          <w:szCs w:val="22"/>
        </w:rPr>
        <w:t xml:space="preserve"> </w:t>
      </w:r>
      <w:proofErr w:type="spellStart"/>
      <w:r>
        <w:rPr>
          <w:sz w:val="22"/>
          <w:szCs w:val="22"/>
        </w:rPr>
        <w:t>zadrzewieniami</w:t>
      </w:r>
      <w:proofErr w:type="spellEnd"/>
      <w:r>
        <w:rPr>
          <w:sz w:val="22"/>
          <w:szCs w:val="22"/>
        </w:rPr>
        <w:t xml:space="preserve">. </w:t>
      </w:r>
      <w:proofErr w:type="spellStart"/>
      <w:r>
        <w:rPr>
          <w:sz w:val="22"/>
          <w:szCs w:val="22"/>
        </w:rPr>
        <w:t>Przy</w:t>
      </w:r>
      <w:proofErr w:type="spellEnd"/>
      <w:r>
        <w:rPr>
          <w:sz w:val="22"/>
          <w:szCs w:val="22"/>
        </w:rPr>
        <w:t xml:space="preserve"> </w:t>
      </w:r>
      <w:proofErr w:type="spellStart"/>
      <w:r>
        <w:rPr>
          <w:sz w:val="22"/>
          <w:szCs w:val="22"/>
        </w:rPr>
        <w:t>skrzyżowaniu</w:t>
      </w:r>
      <w:proofErr w:type="spellEnd"/>
      <w:r>
        <w:rPr>
          <w:sz w:val="22"/>
          <w:szCs w:val="22"/>
        </w:rPr>
        <w:t xml:space="preserve"> </w:t>
      </w:r>
      <w:proofErr w:type="spellStart"/>
      <w:r>
        <w:rPr>
          <w:sz w:val="22"/>
          <w:szCs w:val="22"/>
        </w:rPr>
        <w:t>dróg</w:t>
      </w:r>
      <w:proofErr w:type="spellEnd"/>
      <w:r>
        <w:rPr>
          <w:sz w:val="22"/>
          <w:szCs w:val="22"/>
        </w:rPr>
        <w:t xml:space="preserve"> </w:t>
      </w:r>
      <w:proofErr w:type="spellStart"/>
      <w:r>
        <w:rPr>
          <w:sz w:val="22"/>
          <w:szCs w:val="22"/>
        </w:rPr>
        <w:t>teren</w:t>
      </w:r>
      <w:proofErr w:type="spellEnd"/>
      <w:r>
        <w:rPr>
          <w:sz w:val="22"/>
          <w:szCs w:val="22"/>
        </w:rPr>
        <w:t xml:space="preserve"> jest </w:t>
      </w:r>
      <w:proofErr w:type="spellStart"/>
      <w:r>
        <w:rPr>
          <w:sz w:val="22"/>
          <w:szCs w:val="22"/>
        </w:rPr>
        <w:t>trawiasty</w:t>
      </w:r>
      <w:proofErr w:type="spellEnd"/>
      <w:r>
        <w:rPr>
          <w:sz w:val="22"/>
          <w:szCs w:val="22"/>
        </w:rPr>
        <w:t xml:space="preserve"> z </w:t>
      </w:r>
      <w:proofErr w:type="spellStart"/>
      <w:r>
        <w:rPr>
          <w:sz w:val="22"/>
          <w:szCs w:val="22"/>
        </w:rPr>
        <w:t>pojedynczym</w:t>
      </w:r>
      <w:proofErr w:type="spellEnd"/>
      <w:r>
        <w:rPr>
          <w:sz w:val="22"/>
          <w:szCs w:val="22"/>
        </w:rPr>
        <w:t xml:space="preserve"> </w:t>
      </w:r>
      <w:proofErr w:type="spellStart"/>
      <w:r>
        <w:rPr>
          <w:sz w:val="22"/>
          <w:szCs w:val="22"/>
        </w:rPr>
        <w:t>starodrzewiem</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znajduje</w:t>
      </w:r>
      <w:proofErr w:type="spellEnd"/>
      <w:r>
        <w:rPr>
          <w:sz w:val="22"/>
          <w:szCs w:val="22"/>
        </w:rPr>
        <w:t xml:space="preserve"> </w:t>
      </w:r>
      <w:proofErr w:type="spellStart"/>
      <w:r>
        <w:rPr>
          <w:sz w:val="22"/>
          <w:szCs w:val="22"/>
        </w:rPr>
        <w:t>się</w:t>
      </w:r>
      <w:proofErr w:type="spellEnd"/>
      <w:r>
        <w:rPr>
          <w:sz w:val="22"/>
          <w:szCs w:val="22"/>
        </w:rPr>
        <w:t xml:space="preserve"> tam </w:t>
      </w:r>
      <w:proofErr w:type="spellStart"/>
      <w:r>
        <w:rPr>
          <w:sz w:val="22"/>
          <w:szCs w:val="22"/>
        </w:rPr>
        <w:t>pomnik</w:t>
      </w:r>
      <w:proofErr w:type="spellEnd"/>
      <w:r>
        <w:rPr>
          <w:sz w:val="22"/>
          <w:szCs w:val="22"/>
        </w:rPr>
        <w:t xml:space="preserve">. To </w:t>
      </w:r>
      <w:proofErr w:type="spellStart"/>
      <w:r>
        <w:rPr>
          <w:sz w:val="22"/>
          <w:szCs w:val="22"/>
        </w:rPr>
        <w:t>dobry</w:t>
      </w:r>
      <w:proofErr w:type="spellEnd"/>
      <w:r>
        <w:rPr>
          <w:sz w:val="22"/>
          <w:szCs w:val="22"/>
        </w:rPr>
        <w:t xml:space="preserve"> </w:t>
      </w:r>
      <w:proofErr w:type="spellStart"/>
      <w:r>
        <w:rPr>
          <w:sz w:val="22"/>
          <w:szCs w:val="22"/>
        </w:rPr>
        <w:t>teren</w:t>
      </w:r>
      <w:proofErr w:type="spellEnd"/>
      <w:r>
        <w:rPr>
          <w:sz w:val="22"/>
          <w:szCs w:val="22"/>
        </w:rPr>
        <w:t xml:space="preserve"> </w:t>
      </w:r>
      <w:proofErr w:type="spellStart"/>
      <w:r>
        <w:rPr>
          <w:sz w:val="22"/>
          <w:szCs w:val="22"/>
        </w:rPr>
        <w:t>na</w:t>
      </w:r>
      <w:proofErr w:type="spellEnd"/>
      <w:r>
        <w:rPr>
          <w:sz w:val="22"/>
          <w:szCs w:val="22"/>
        </w:rPr>
        <w:t xml:space="preserve"> </w:t>
      </w:r>
      <w:proofErr w:type="spellStart"/>
      <w:r>
        <w:rPr>
          <w:sz w:val="22"/>
          <w:szCs w:val="22"/>
        </w:rPr>
        <w:t>niewielki</w:t>
      </w:r>
      <w:proofErr w:type="spellEnd"/>
      <w:r>
        <w:rPr>
          <w:sz w:val="22"/>
          <w:szCs w:val="22"/>
        </w:rPr>
        <w:t xml:space="preserve"> park.</w:t>
      </w:r>
    </w:p>
    <w:p w:rsidR="00766D61" w:rsidRDefault="00766D61" w:rsidP="00766D61">
      <w:pPr>
        <w:pStyle w:val="Standard"/>
        <w:ind w:firstLine="567"/>
        <w:jc w:val="both"/>
        <w:rPr>
          <w:rFonts w:asciiTheme="minorHAnsi" w:hAnsiTheme="minorHAnsi" w:cstheme="minorHAnsi"/>
          <w:sz w:val="22"/>
          <w:szCs w:val="22"/>
        </w:rPr>
      </w:pPr>
    </w:p>
    <w:p w:rsidR="00766D61" w:rsidRPr="00861070" w:rsidRDefault="00766D61" w:rsidP="00766D61">
      <w:pPr>
        <w:pStyle w:val="Standard"/>
        <w:ind w:firstLine="567"/>
        <w:jc w:val="both"/>
        <w:rPr>
          <w:rFonts w:asciiTheme="minorHAnsi" w:hAnsiTheme="minorHAnsi" w:cstheme="minorHAnsi"/>
          <w:b/>
          <w:sz w:val="22"/>
          <w:szCs w:val="22"/>
        </w:rPr>
      </w:pPr>
    </w:p>
    <w:p w:rsidR="00766D61" w:rsidRDefault="00766D61" w:rsidP="00766D61">
      <w:pPr>
        <w:pStyle w:val="Standard"/>
        <w:jc w:val="center"/>
        <w:rPr>
          <w:sz w:val="22"/>
          <w:szCs w:val="22"/>
        </w:rPr>
      </w:pPr>
      <w:r w:rsidRPr="002534F6">
        <w:rPr>
          <w:noProof/>
          <w:sz w:val="22"/>
          <w:szCs w:val="22"/>
          <w:lang w:val="pl-PL" w:eastAsia="pl-PL" w:bidi="ar-SA"/>
        </w:rPr>
        <w:drawing>
          <wp:inline distT="0" distB="0" distL="0" distR="0" wp14:anchorId="79970E2F" wp14:editId="330826F9">
            <wp:extent cx="5174106" cy="3658523"/>
            <wp:effectExtent l="19050" t="19050" r="26670" b="18415"/>
            <wp:docPr id="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174106" cy="3658523"/>
                    </a:xfrm>
                    <a:prstGeom prst="rect">
                      <a:avLst/>
                    </a:prstGeom>
                    <a:noFill/>
                    <a:ln w="12700">
                      <a:solidFill>
                        <a:schemeClr val="accent1">
                          <a:lumMod val="75000"/>
                        </a:schemeClr>
                      </a:solidFill>
                      <a:miter lim="800000"/>
                      <a:headEnd/>
                      <a:tailEnd/>
                    </a:ln>
                    <a:extLst/>
                  </pic:spPr>
                </pic:pic>
              </a:graphicData>
            </a:graphic>
          </wp:inline>
        </w:drawing>
      </w:r>
    </w:p>
    <w:p w:rsidR="00766D61" w:rsidRDefault="00766D61" w:rsidP="00766D61">
      <w:pPr>
        <w:spacing w:after="0"/>
        <w:rPr>
          <w:rFonts w:ascii="Arial" w:hAnsi="Arial" w:cs="Arial"/>
          <w:color w:val="000000"/>
          <w:sz w:val="17"/>
          <w:szCs w:val="17"/>
          <w:shd w:val="clear" w:color="auto" w:fill="D7DCEB"/>
        </w:rPr>
      </w:pPr>
      <w:r>
        <w:rPr>
          <w:rFonts w:cs="Calibri"/>
          <w:sz w:val="18"/>
          <w:szCs w:val="18"/>
        </w:rPr>
        <w:t>Tarnowo. Lokalizacja wybranej przestrzeni publicznej (</w:t>
      </w:r>
      <w:r w:rsidRPr="008C4074">
        <w:rPr>
          <w:rFonts w:cstheme="minorHAnsi"/>
          <w:sz w:val="18"/>
          <w:szCs w:val="18"/>
        </w:rPr>
        <w:t xml:space="preserve">gmina: Szydłowo, obręb: </w:t>
      </w:r>
      <w:r>
        <w:rPr>
          <w:rFonts w:cstheme="minorHAnsi"/>
          <w:sz w:val="18"/>
          <w:szCs w:val="18"/>
        </w:rPr>
        <w:t>TARNOWO</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w:t>
      </w:r>
      <w:r w:rsidRPr="006A3BBF">
        <w:rPr>
          <w:rFonts w:ascii="Arial" w:hAnsi="Arial" w:cs="Arial"/>
          <w:color w:val="000000"/>
          <w:sz w:val="17"/>
          <w:szCs w:val="17"/>
          <w:shd w:val="clear" w:color="auto" w:fill="D7DCEB"/>
        </w:rPr>
        <w:t xml:space="preserve"> </w:t>
      </w:r>
      <w:r>
        <w:rPr>
          <w:rFonts w:ascii="Arial" w:hAnsi="Arial" w:cs="Arial"/>
          <w:color w:val="000000"/>
          <w:sz w:val="17"/>
          <w:szCs w:val="17"/>
          <w:shd w:val="clear" w:color="auto" w:fill="D7DCEB"/>
        </w:rPr>
        <w:t>301906_2.0064.44/2</w:t>
      </w:r>
    </w:p>
    <w:p w:rsidR="00766D61" w:rsidRDefault="00766D61" w:rsidP="00766D61">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766D61" w:rsidRDefault="00766D61" w:rsidP="00766D61">
      <w:pPr>
        <w:rPr>
          <w:rFonts w:ascii="Arial" w:hAnsi="Arial" w:cs="Arial"/>
          <w:color w:val="000000"/>
          <w:sz w:val="17"/>
          <w:szCs w:val="17"/>
          <w:shd w:val="clear" w:color="auto" w:fill="D7DCEB"/>
        </w:rPr>
      </w:pPr>
    </w:p>
    <w:p w:rsidR="00766D61" w:rsidRDefault="00766D61" w:rsidP="00766D61">
      <w:pPr>
        <w:pStyle w:val="Standard"/>
        <w:jc w:val="center"/>
        <w:rPr>
          <w:sz w:val="22"/>
          <w:szCs w:val="22"/>
        </w:rPr>
      </w:pPr>
      <w:r w:rsidRPr="006A3BBF">
        <w:rPr>
          <w:rFonts w:ascii="Arial" w:eastAsia="Times New Roman" w:hAnsi="Arial" w:cs="Arial"/>
          <w:sz w:val="17"/>
          <w:szCs w:val="17"/>
          <w:lang w:eastAsia="pl-PL"/>
        </w:rPr>
        <w:br/>
      </w:r>
      <w:r w:rsidRPr="002534F6">
        <w:rPr>
          <w:noProof/>
          <w:sz w:val="22"/>
          <w:szCs w:val="22"/>
          <w:lang w:val="pl-PL" w:eastAsia="pl-PL" w:bidi="ar-SA"/>
        </w:rPr>
        <w:lastRenderedPageBreak/>
        <w:drawing>
          <wp:inline distT="0" distB="0" distL="0" distR="0" wp14:anchorId="5ACBE8B6" wp14:editId="5BAB682E">
            <wp:extent cx="5003883" cy="3538162"/>
            <wp:effectExtent l="19050" t="19050" r="25400" b="24765"/>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007882" cy="3540989"/>
                    </a:xfrm>
                    <a:prstGeom prst="rect">
                      <a:avLst/>
                    </a:prstGeom>
                    <a:noFill/>
                    <a:ln w="12700">
                      <a:solidFill>
                        <a:schemeClr val="accent1">
                          <a:lumMod val="75000"/>
                        </a:schemeClr>
                      </a:solidFill>
                      <a:miter lim="800000"/>
                      <a:headEnd/>
                      <a:tailEnd/>
                    </a:ln>
                    <a:extLst/>
                  </pic:spPr>
                </pic:pic>
              </a:graphicData>
            </a:graphic>
          </wp:inline>
        </w:drawing>
      </w:r>
    </w:p>
    <w:p w:rsidR="00766D61" w:rsidRDefault="00766D61" w:rsidP="00766D61">
      <w:pPr>
        <w:spacing w:after="0" w:line="240" w:lineRule="auto"/>
        <w:rPr>
          <w:rFonts w:ascii="Arial" w:eastAsia="Times New Roman" w:hAnsi="Arial" w:cs="Arial"/>
          <w:color w:val="000000"/>
          <w:sz w:val="17"/>
          <w:szCs w:val="17"/>
          <w:lang w:eastAsia="pl-PL"/>
        </w:rPr>
      </w:pPr>
      <w:r>
        <w:rPr>
          <w:rFonts w:cs="Calibri"/>
          <w:sz w:val="18"/>
          <w:szCs w:val="18"/>
        </w:rPr>
        <w:t>Tarnowo. Lokalizacja wybranej przestrzeni publicznej (</w:t>
      </w:r>
      <w:r w:rsidRPr="008C4074">
        <w:rPr>
          <w:rFonts w:cstheme="minorHAnsi"/>
          <w:sz w:val="18"/>
          <w:szCs w:val="18"/>
        </w:rPr>
        <w:t xml:space="preserve">gmina: Szydłowo, obręb: </w:t>
      </w:r>
      <w:r>
        <w:rPr>
          <w:rFonts w:cstheme="minorHAnsi"/>
          <w:sz w:val="18"/>
          <w:szCs w:val="18"/>
        </w:rPr>
        <w:t>Tarnowo</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w:t>
      </w:r>
      <w:r w:rsidRPr="006A3BBF">
        <w:rPr>
          <w:rFonts w:ascii="Arial" w:hAnsi="Arial" w:cs="Arial"/>
          <w:color w:val="000000"/>
          <w:sz w:val="17"/>
          <w:szCs w:val="17"/>
          <w:shd w:val="clear" w:color="auto" w:fill="D7DCEB"/>
        </w:rPr>
        <w:t xml:space="preserve"> </w:t>
      </w:r>
      <w:r w:rsidRPr="006A3BBF">
        <w:rPr>
          <w:rFonts w:ascii="Arial" w:eastAsia="Times New Roman" w:hAnsi="Arial" w:cs="Arial"/>
          <w:color w:val="000000"/>
          <w:sz w:val="17"/>
          <w:szCs w:val="17"/>
          <w:lang w:eastAsia="pl-PL"/>
        </w:rPr>
        <w:t>301906_2.0064.38</w:t>
      </w:r>
    </w:p>
    <w:p w:rsidR="00766D61" w:rsidRPr="009A5160" w:rsidRDefault="00766D61" w:rsidP="00766D61">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7" w:history="1">
        <w:r w:rsidRPr="00191C27">
          <w:rPr>
            <w:rStyle w:val="Hipercze"/>
            <w:rFonts w:cstheme="minorHAnsi"/>
            <w:sz w:val="18"/>
            <w:szCs w:val="18"/>
          </w:rPr>
          <w:t>https://szydlowo.e-mapa.net/</w:t>
        </w:r>
      </w:hyperlink>
      <w:r>
        <w:rPr>
          <w:rFonts w:cstheme="minorHAnsi"/>
          <w:sz w:val="18"/>
          <w:szCs w:val="18"/>
        </w:rPr>
        <w:t>)</w:t>
      </w:r>
    </w:p>
    <w:p w:rsidR="00766D61" w:rsidRDefault="00766D61" w:rsidP="00766D61">
      <w:pPr>
        <w:rPr>
          <w:rFonts w:ascii="Arial" w:eastAsia="Times New Roman" w:hAnsi="Arial" w:cs="Arial"/>
          <w:color w:val="000000"/>
          <w:sz w:val="17"/>
          <w:szCs w:val="17"/>
          <w:lang w:eastAsia="pl-PL"/>
        </w:rPr>
      </w:pPr>
    </w:p>
    <w:p w:rsidR="00766D61" w:rsidRDefault="00766D61" w:rsidP="00766D61">
      <w:pPr>
        <w:rPr>
          <w:rFonts w:cstheme="minorHAnsi"/>
        </w:rPr>
      </w:pPr>
    </w:p>
    <w:p w:rsidR="00766D61" w:rsidRPr="00FE5B2F" w:rsidRDefault="00766D61" w:rsidP="00766D61">
      <w:pPr>
        <w:pStyle w:val="Standard"/>
        <w:ind w:firstLine="567"/>
        <w:jc w:val="both"/>
        <w:rPr>
          <w:lang w:val="pl-PL"/>
        </w:rPr>
      </w:pPr>
    </w:p>
    <w:p w:rsidR="00766D61" w:rsidRDefault="00766D61" w:rsidP="00766D61">
      <w:pPr>
        <w:pStyle w:val="Standard"/>
        <w:ind w:firstLine="567"/>
        <w:jc w:val="both"/>
        <w:rPr>
          <w:rFonts w:asciiTheme="minorHAnsi" w:hAnsiTheme="minorHAnsi" w:cstheme="minorHAnsi"/>
          <w:sz w:val="22"/>
          <w:szCs w:val="22"/>
        </w:rPr>
      </w:pPr>
    </w:p>
    <w:p w:rsidR="00766D61" w:rsidRDefault="00766D61" w:rsidP="00766D61">
      <w:pPr>
        <w:spacing w:after="0" w:line="240" w:lineRule="auto"/>
        <w:jc w:val="both"/>
        <w:rPr>
          <w:rFonts w:cs="Calibri"/>
        </w:rPr>
      </w:pPr>
      <w:r w:rsidRPr="00E94555">
        <w:rPr>
          <w:rFonts w:cs="Calibri"/>
        </w:rPr>
        <w:t xml:space="preserve">Tabela. </w:t>
      </w:r>
      <w:r>
        <w:rPr>
          <w:rFonts w:cs="Calibri"/>
        </w:rPr>
        <w:t xml:space="preserve">.. Ocena przestrzeni publicznej w miejscowości Stara Łubianka (działki nr 1/37) w oparciu o narządzie dyferencjału semantycznego. Do tabeli wprowadzono końcowe oceny wynikające z badania socjologicznego. </w:t>
      </w:r>
    </w:p>
    <w:p w:rsidR="00766D61" w:rsidRPr="00E94555" w:rsidRDefault="00766D61" w:rsidP="00766D61">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558"/>
        <w:gridCol w:w="12"/>
        <w:gridCol w:w="560"/>
      </w:tblGrid>
      <w:tr w:rsidR="00766D61" w:rsidRPr="00E5787D" w:rsidTr="00EA2C3B">
        <w:trPr>
          <w:trHeight w:val="574"/>
        </w:trPr>
        <w:tc>
          <w:tcPr>
            <w:tcW w:w="1383" w:type="dxa"/>
            <w:vMerge w:val="restart"/>
            <w:vAlign w:val="center"/>
          </w:tcPr>
          <w:p w:rsidR="00766D61" w:rsidRPr="00E5787D" w:rsidRDefault="00766D61" w:rsidP="00EA2C3B">
            <w:pPr>
              <w:pStyle w:val="Akapitzlist1"/>
              <w:spacing w:after="0" w:line="240" w:lineRule="auto"/>
              <w:ind w:left="0"/>
              <w:jc w:val="center"/>
              <w:rPr>
                <w:sz w:val="18"/>
                <w:szCs w:val="18"/>
              </w:rPr>
            </w:pPr>
            <w:r>
              <w:rPr>
                <w:sz w:val="18"/>
                <w:szCs w:val="18"/>
              </w:rPr>
              <w:t>Kryteria oceny</w:t>
            </w:r>
          </w:p>
        </w:tc>
        <w:tc>
          <w:tcPr>
            <w:tcW w:w="6547" w:type="dxa"/>
            <w:vMerge w:val="restart"/>
            <w:vAlign w:val="center"/>
          </w:tcPr>
          <w:p w:rsidR="00766D61" w:rsidRPr="00E5787D" w:rsidRDefault="00766D61" w:rsidP="00EA2C3B">
            <w:pPr>
              <w:pStyle w:val="Akapitzlist1"/>
              <w:spacing w:after="0" w:line="240" w:lineRule="auto"/>
              <w:ind w:left="0"/>
              <w:jc w:val="center"/>
              <w:rPr>
                <w:sz w:val="18"/>
                <w:szCs w:val="18"/>
              </w:rPr>
            </w:pPr>
            <w:r>
              <w:rPr>
                <w:sz w:val="18"/>
                <w:szCs w:val="18"/>
              </w:rPr>
              <w:t>Wyznaczniki oceny jakościowej</w:t>
            </w:r>
          </w:p>
        </w:tc>
        <w:tc>
          <w:tcPr>
            <w:tcW w:w="1130" w:type="dxa"/>
            <w:gridSpan w:val="3"/>
          </w:tcPr>
          <w:p w:rsidR="00766D61" w:rsidRDefault="00766D61" w:rsidP="00EA2C3B">
            <w:pPr>
              <w:pStyle w:val="Akapitzlist1"/>
              <w:spacing w:after="0" w:line="240" w:lineRule="auto"/>
              <w:ind w:left="0"/>
              <w:jc w:val="center"/>
              <w:rPr>
                <w:sz w:val="18"/>
                <w:szCs w:val="18"/>
              </w:rPr>
            </w:pPr>
            <w:r>
              <w:rPr>
                <w:sz w:val="18"/>
                <w:szCs w:val="18"/>
              </w:rPr>
              <w:t xml:space="preserve">Wartość wyznacznika oceny  </w:t>
            </w:r>
          </w:p>
        </w:tc>
      </w:tr>
      <w:tr w:rsidR="00766D61" w:rsidRPr="00E5787D" w:rsidTr="00EA2C3B">
        <w:trPr>
          <w:trHeight w:val="293"/>
        </w:trPr>
        <w:tc>
          <w:tcPr>
            <w:tcW w:w="1383" w:type="dxa"/>
            <w:vMerge/>
            <w:vAlign w:val="center"/>
          </w:tcPr>
          <w:p w:rsidR="00766D61" w:rsidRDefault="00766D61" w:rsidP="00EA2C3B">
            <w:pPr>
              <w:pStyle w:val="Akapitzlist1"/>
              <w:spacing w:after="0" w:line="240" w:lineRule="auto"/>
              <w:ind w:left="0"/>
              <w:jc w:val="center"/>
              <w:rPr>
                <w:sz w:val="18"/>
                <w:szCs w:val="18"/>
              </w:rPr>
            </w:pPr>
          </w:p>
        </w:tc>
        <w:tc>
          <w:tcPr>
            <w:tcW w:w="6547" w:type="dxa"/>
            <w:vMerge/>
            <w:vAlign w:val="center"/>
          </w:tcPr>
          <w:p w:rsidR="00766D61" w:rsidRDefault="00766D61" w:rsidP="00EA2C3B">
            <w:pPr>
              <w:pStyle w:val="Akapitzlist1"/>
              <w:spacing w:after="0" w:line="240" w:lineRule="auto"/>
              <w:ind w:left="0"/>
              <w:jc w:val="center"/>
              <w:rPr>
                <w:sz w:val="18"/>
                <w:szCs w:val="18"/>
              </w:rPr>
            </w:pP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44/2</w:t>
            </w:r>
          </w:p>
        </w:tc>
        <w:tc>
          <w:tcPr>
            <w:tcW w:w="560" w:type="dxa"/>
          </w:tcPr>
          <w:p w:rsidR="00766D61" w:rsidRDefault="00766D61" w:rsidP="00EA2C3B">
            <w:pPr>
              <w:pStyle w:val="Akapitzlist1"/>
              <w:spacing w:after="0" w:line="240" w:lineRule="auto"/>
              <w:ind w:left="0"/>
              <w:jc w:val="center"/>
              <w:rPr>
                <w:sz w:val="18"/>
                <w:szCs w:val="18"/>
              </w:rPr>
            </w:pPr>
            <w:r>
              <w:rPr>
                <w:sz w:val="18"/>
                <w:szCs w:val="18"/>
              </w:rPr>
              <w:t>38</w:t>
            </w:r>
          </w:p>
        </w:tc>
      </w:tr>
      <w:tr w:rsidR="00766D61" w:rsidRPr="00E5787D" w:rsidTr="00EA2C3B">
        <w:tc>
          <w:tcPr>
            <w:tcW w:w="1383" w:type="dxa"/>
            <w:vAlign w:val="center"/>
          </w:tcPr>
          <w:p w:rsidR="00766D61" w:rsidRPr="00E5787D" w:rsidRDefault="00766D61"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766D61" w:rsidRPr="00E5787D" w:rsidRDefault="00766D61" w:rsidP="00EA2C3B">
            <w:pPr>
              <w:pStyle w:val="Akapitzlist1"/>
              <w:spacing w:after="0" w:line="240" w:lineRule="auto"/>
              <w:ind w:left="0"/>
              <w:jc w:val="both"/>
              <w:rPr>
                <w:sz w:val="18"/>
                <w:szCs w:val="18"/>
              </w:rPr>
            </w:pPr>
            <w:r w:rsidRPr="00E5787D">
              <w:rPr>
                <w:sz w:val="18"/>
                <w:szCs w:val="18"/>
              </w:rPr>
              <w:t>możliwość odpoczynku</w:t>
            </w:r>
          </w:p>
          <w:p w:rsidR="00766D61" w:rsidRPr="00E5787D" w:rsidRDefault="00766D61" w:rsidP="00EA2C3B">
            <w:pPr>
              <w:pStyle w:val="Akapitzlist1"/>
              <w:spacing w:after="0" w:line="240" w:lineRule="auto"/>
              <w:ind w:left="0"/>
              <w:jc w:val="both"/>
              <w:rPr>
                <w:sz w:val="18"/>
                <w:szCs w:val="18"/>
              </w:rPr>
            </w:pPr>
            <w:r w:rsidRPr="00E5787D">
              <w:rPr>
                <w:sz w:val="18"/>
                <w:szCs w:val="18"/>
              </w:rPr>
              <w:t>możliwość schronienia</w:t>
            </w:r>
          </w:p>
          <w:p w:rsidR="00766D61" w:rsidRPr="00E5787D" w:rsidRDefault="00766D61"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766D61" w:rsidRDefault="00766D61"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766D61" w:rsidRPr="00E5787D" w:rsidRDefault="00766D61"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Pr="00E5787D" w:rsidRDefault="00766D61" w:rsidP="00EA2C3B">
            <w:pPr>
              <w:pStyle w:val="Akapitzlist1"/>
              <w:spacing w:after="0" w:line="240" w:lineRule="auto"/>
              <w:ind w:left="0"/>
              <w:jc w:val="center"/>
              <w:rPr>
                <w:sz w:val="18"/>
                <w:szCs w:val="18"/>
              </w:rPr>
            </w:pPr>
            <w:r>
              <w:rPr>
                <w:sz w:val="18"/>
                <w:szCs w:val="18"/>
              </w:rPr>
              <w:t>4</w:t>
            </w:r>
          </w:p>
        </w:tc>
        <w:tc>
          <w:tcPr>
            <w:tcW w:w="560" w:type="dxa"/>
          </w:tcPr>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Pr="00E5787D" w:rsidRDefault="00766D61" w:rsidP="00EA2C3B">
            <w:pPr>
              <w:pStyle w:val="Akapitzlist1"/>
              <w:spacing w:after="0" w:line="240" w:lineRule="auto"/>
              <w:ind w:left="0"/>
              <w:jc w:val="center"/>
              <w:rPr>
                <w:sz w:val="18"/>
                <w:szCs w:val="18"/>
              </w:rPr>
            </w:pPr>
            <w:r>
              <w:rPr>
                <w:sz w:val="18"/>
                <w:szCs w:val="18"/>
              </w:rPr>
              <w:t>3</w:t>
            </w:r>
          </w:p>
        </w:tc>
      </w:tr>
      <w:tr w:rsidR="00766D61" w:rsidRPr="00E5787D" w:rsidTr="00EA2C3B">
        <w:tc>
          <w:tcPr>
            <w:tcW w:w="1383" w:type="dxa"/>
            <w:vAlign w:val="center"/>
          </w:tcPr>
          <w:p w:rsidR="00766D61" w:rsidRPr="00E5787D" w:rsidRDefault="00766D61" w:rsidP="00EA2C3B">
            <w:pPr>
              <w:pStyle w:val="Akapitzlist1"/>
              <w:spacing w:after="0" w:line="240" w:lineRule="auto"/>
              <w:ind w:left="0"/>
              <w:jc w:val="center"/>
              <w:rPr>
                <w:sz w:val="18"/>
                <w:szCs w:val="18"/>
              </w:rPr>
            </w:pPr>
            <w:r w:rsidRPr="00E5787D">
              <w:rPr>
                <w:sz w:val="18"/>
                <w:szCs w:val="18"/>
              </w:rPr>
              <w:t>praktyczność</w:t>
            </w:r>
          </w:p>
        </w:tc>
        <w:tc>
          <w:tcPr>
            <w:tcW w:w="6547" w:type="dxa"/>
          </w:tcPr>
          <w:p w:rsidR="00766D61" w:rsidRPr="00E5787D" w:rsidRDefault="00766D61"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766D61" w:rsidRPr="00E5787D" w:rsidRDefault="00766D61"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766D61" w:rsidRPr="00E5787D" w:rsidRDefault="00766D61"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766D61" w:rsidRPr="00E5787D" w:rsidRDefault="00766D61" w:rsidP="00EA2C3B">
            <w:pPr>
              <w:pStyle w:val="Akapitzlist1"/>
              <w:spacing w:after="0" w:line="240" w:lineRule="auto"/>
              <w:ind w:left="0"/>
              <w:jc w:val="both"/>
              <w:rPr>
                <w:sz w:val="18"/>
                <w:szCs w:val="18"/>
              </w:rPr>
            </w:pPr>
            <w:r w:rsidRPr="00E5787D">
              <w:rPr>
                <w:sz w:val="18"/>
                <w:szCs w:val="18"/>
              </w:rPr>
              <w:t>szybki dostęp do usług</w:t>
            </w:r>
          </w:p>
          <w:p w:rsidR="00766D61" w:rsidRPr="00E5787D" w:rsidRDefault="00766D61"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766D61" w:rsidRPr="00E5787D" w:rsidRDefault="00766D61"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766D61" w:rsidRDefault="00766D61"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766D61" w:rsidRPr="00E5787D" w:rsidRDefault="00766D61" w:rsidP="00EA2C3B">
            <w:pPr>
              <w:pStyle w:val="Akapitzlist1"/>
              <w:spacing w:after="0" w:line="240" w:lineRule="auto"/>
              <w:ind w:left="0"/>
              <w:jc w:val="both"/>
              <w:rPr>
                <w:sz w:val="18"/>
                <w:szCs w:val="18"/>
              </w:rPr>
            </w:pPr>
            <w:r w:rsidRPr="00E5787D">
              <w:rPr>
                <w:sz w:val="18"/>
                <w:szCs w:val="18"/>
              </w:rPr>
              <w:t>ergonomiczność elementów zagospodarowania</w:t>
            </w:r>
          </w:p>
          <w:p w:rsidR="00766D61" w:rsidRPr="00E5787D" w:rsidRDefault="00766D61"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766D61" w:rsidRPr="00E5787D" w:rsidRDefault="00766D61"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766D61" w:rsidRPr="00E5787D" w:rsidRDefault="00766D61"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3</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3</w:t>
            </w:r>
          </w:p>
        </w:tc>
        <w:tc>
          <w:tcPr>
            <w:tcW w:w="560" w:type="dxa"/>
          </w:tcPr>
          <w:p w:rsidR="00766D61" w:rsidRDefault="00766D61" w:rsidP="00EA2C3B">
            <w:pPr>
              <w:pStyle w:val="Akapitzlist1"/>
              <w:spacing w:after="0" w:line="240" w:lineRule="auto"/>
              <w:ind w:left="0"/>
              <w:jc w:val="center"/>
              <w:rPr>
                <w:sz w:val="18"/>
                <w:szCs w:val="18"/>
              </w:rPr>
            </w:pPr>
            <w:r>
              <w:rPr>
                <w:sz w:val="18"/>
                <w:szCs w:val="18"/>
              </w:rPr>
              <w:t>2</w:t>
            </w:r>
          </w:p>
          <w:p w:rsidR="00766D61" w:rsidRDefault="00766D61" w:rsidP="00EA2C3B">
            <w:pPr>
              <w:pStyle w:val="Akapitzlist1"/>
              <w:spacing w:after="0" w:line="240" w:lineRule="auto"/>
              <w:ind w:left="0"/>
              <w:jc w:val="center"/>
              <w:rPr>
                <w:sz w:val="18"/>
                <w:szCs w:val="18"/>
              </w:rPr>
            </w:pPr>
            <w:r>
              <w:rPr>
                <w:sz w:val="18"/>
                <w:szCs w:val="18"/>
              </w:rPr>
              <w:t>2</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2</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p w:rsidR="00766D61" w:rsidRDefault="00766D61" w:rsidP="00EA2C3B">
            <w:pPr>
              <w:pStyle w:val="Akapitzlist1"/>
              <w:spacing w:after="0" w:line="240" w:lineRule="auto"/>
              <w:ind w:left="0"/>
              <w:jc w:val="center"/>
              <w:rPr>
                <w:sz w:val="18"/>
                <w:szCs w:val="18"/>
              </w:rPr>
            </w:pPr>
            <w:r>
              <w:rPr>
                <w:sz w:val="18"/>
                <w:szCs w:val="18"/>
              </w:rPr>
              <w:t>1</w:t>
            </w:r>
          </w:p>
        </w:tc>
      </w:tr>
      <w:tr w:rsidR="00766D61" w:rsidRPr="00E5787D" w:rsidTr="00EA2C3B">
        <w:tc>
          <w:tcPr>
            <w:tcW w:w="1383" w:type="dxa"/>
            <w:vAlign w:val="center"/>
          </w:tcPr>
          <w:p w:rsidR="00766D61" w:rsidRPr="00E5787D" w:rsidRDefault="00766D61"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766D61" w:rsidRPr="00E5787D" w:rsidRDefault="00766D61"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570" w:type="dxa"/>
            <w:gridSpan w:val="2"/>
          </w:tcPr>
          <w:p w:rsidR="00766D61" w:rsidRPr="00E5787D" w:rsidRDefault="00766D61" w:rsidP="00EA2C3B">
            <w:pPr>
              <w:pStyle w:val="Akapitzlist1"/>
              <w:spacing w:after="0" w:line="240" w:lineRule="auto"/>
              <w:ind w:left="0"/>
              <w:jc w:val="center"/>
              <w:rPr>
                <w:sz w:val="18"/>
                <w:szCs w:val="18"/>
              </w:rPr>
            </w:pPr>
            <w:r>
              <w:rPr>
                <w:sz w:val="18"/>
                <w:szCs w:val="18"/>
              </w:rPr>
              <w:t>5</w:t>
            </w:r>
          </w:p>
        </w:tc>
        <w:tc>
          <w:tcPr>
            <w:tcW w:w="560" w:type="dxa"/>
          </w:tcPr>
          <w:p w:rsidR="00766D61" w:rsidRPr="00E5787D" w:rsidRDefault="00766D61" w:rsidP="00EA2C3B">
            <w:pPr>
              <w:pStyle w:val="Akapitzlist1"/>
              <w:spacing w:after="0" w:line="240" w:lineRule="auto"/>
              <w:ind w:left="0"/>
              <w:jc w:val="center"/>
              <w:rPr>
                <w:sz w:val="18"/>
                <w:szCs w:val="18"/>
              </w:rPr>
            </w:pPr>
            <w:r>
              <w:rPr>
                <w:sz w:val="18"/>
                <w:szCs w:val="18"/>
              </w:rPr>
              <w:t>2</w:t>
            </w:r>
          </w:p>
        </w:tc>
      </w:tr>
      <w:tr w:rsidR="00766D61" w:rsidRPr="00E5787D" w:rsidTr="00EA2C3B">
        <w:tc>
          <w:tcPr>
            <w:tcW w:w="1383" w:type="dxa"/>
            <w:vAlign w:val="center"/>
          </w:tcPr>
          <w:p w:rsidR="00766D61" w:rsidRPr="00E5787D" w:rsidRDefault="00766D61"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766D61" w:rsidRPr="00E5787D" w:rsidRDefault="00766D61"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570" w:type="dxa"/>
            <w:gridSpan w:val="2"/>
          </w:tcPr>
          <w:p w:rsidR="00766D61" w:rsidRPr="00E5787D" w:rsidRDefault="00766D61" w:rsidP="00EA2C3B">
            <w:pPr>
              <w:pStyle w:val="Akapitzlist1"/>
              <w:spacing w:after="0" w:line="240" w:lineRule="auto"/>
              <w:ind w:left="0"/>
              <w:jc w:val="center"/>
              <w:rPr>
                <w:sz w:val="18"/>
                <w:szCs w:val="18"/>
              </w:rPr>
            </w:pPr>
            <w:r>
              <w:rPr>
                <w:sz w:val="18"/>
                <w:szCs w:val="18"/>
              </w:rPr>
              <w:t>5</w:t>
            </w:r>
          </w:p>
        </w:tc>
        <w:tc>
          <w:tcPr>
            <w:tcW w:w="560" w:type="dxa"/>
          </w:tcPr>
          <w:p w:rsidR="00766D61" w:rsidRPr="00E5787D" w:rsidRDefault="00766D61" w:rsidP="00EA2C3B">
            <w:pPr>
              <w:pStyle w:val="Akapitzlist1"/>
              <w:spacing w:after="0" w:line="240" w:lineRule="auto"/>
              <w:ind w:left="0"/>
              <w:jc w:val="center"/>
              <w:rPr>
                <w:sz w:val="18"/>
                <w:szCs w:val="18"/>
              </w:rPr>
            </w:pPr>
            <w:r>
              <w:rPr>
                <w:sz w:val="18"/>
                <w:szCs w:val="18"/>
              </w:rPr>
              <w:t>2</w:t>
            </w:r>
          </w:p>
        </w:tc>
      </w:tr>
      <w:tr w:rsidR="00766D61" w:rsidRPr="00E5787D" w:rsidTr="00EA2C3B">
        <w:tc>
          <w:tcPr>
            <w:tcW w:w="1383" w:type="dxa"/>
            <w:vAlign w:val="center"/>
          </w:tcPr>
          <w:p w:rsidR="00766D61" w:rsidRPr="00E5787D" w:rsidRDefault="00766D61" w:rsidP="00EA2C3B">
            <w:pPr>
              <w:pStyle w:val="Akapitzlist1"/>
              <w:spacing w:after="0" w:line="240" w:lineRule="auto"/>
              <w:ind w:left="0"/>
              <w:jc w:val="center"/>
              <w:rPr>
                <w:sz w:val="18"/>
                <w:szCs w:val="18"/>
              </w:rPr>
            </w:pPr>
            <w:r w:rsidRPr="00E5787D">
              <w:rPr>
                <w:sz w:val="18"/>
                <w:szCs w:val="18"/>
              </w:rPr>
              <w:lastRenderedPageBreak/>
              <w:t>bezpieczeństwo</w:t>
            </w:r>
          </w:p>
        </w:tc>
        <w:tc>
          <w:tcPr>
            <w:tcW w:w="6547" w:type="dxa"/>
          </w:tcPr>
          <w:p w:rsidR="00766D61" w:rsidRPr="00E5787D" w:rsidRDefault="00766D61" w:rsidP="00EA2C3B">
            <w:pPr>
              <w:pStyle w:val="Akapitzlist1"/>
              <w:spacing w:after="0" w:line="240" w:lineRule="auto"/>
              <w:ind w:left="0"/>
              <w:jc w:val="both"/>
              <w:rPr>
                <w:sz w:val="18"/>
                <w:szCs w:val="18"/>
              </w:rPr>
            </w:pPr>
            <w:r w:rsidRPr="00E5787D">
              <w:rPr>
                <w:sz w:val="18"/>
                <w:szCs w:val="18"/>
              </w:rPr>
              <w:t>poczucie przynależności społecznej</w:t>
            </w:r>
          </w:p>
          <w:p w:rsidR="00766D61" w:rsidRPr="00E5787D" w:rsidRDefault="00766D61" w:rsidP="00EA2C3B">
            <w:pPr>
              <w:pStyle w:val="Akapitzlist1"/>
              <w:spacing w:after="0" w:line="240" w:lineRule="auto"/>
              <w:ind w:left="0"/>
              <w:jc w:val="both"/>
              <w:rPr>
                <w:sz w:val="18"/>
                <w:szCs w:val="18"/>
              </w:rPr>
            </w:pPr>
            <w:r w:rsidRPr="00E5787D">
              <w:rPr>
                <w:sz w:val="18"/>
                <w:szCs w:val="18"/>
              </w:rPr>
              <w:t>poczucie przynależności do miejsca</w:t>
            </w:r>
          </w:p>
          <w:p w:rsidR="00766D61" w:rsidRPr="00E5787D" w:rsidRDefault="00766D61" w:rsidP="00EA2C3B">
            <w:pPr>
              <w:pStyle w:val="Akapitzlist1"/>
              <w:spacing w:after="0" w:line="240" w:lineRule="auto"/>
              <w:ind w:left="0"/>
              <w:jc w:val="both"/>
              <w:rPr>
                <w:sz w:val="18"/>
                <w:szCs w:val="18"/>
              </w:rPr>
            </w:pPr>
            <w:r w:rsidRPr="00E5787D">
              <w:rPr>
                <w:sz w:val="18"/>
                <w:szCs w:val="18"/>
              </w:rPr>
              <w:t>poczucie bezpieczeństwa publicznego</w:t>
            </w:r>
          </w:p>
          <w:p w:rsidR="00766D61" w:rsidRPr="00E5787D" w:rsidRDefault="00766D61"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Pr="00E5787D" w:rsidRDefault="00766D61" w:rsidP="00EA2C3B">
            <w:pPr>
              <w:pStyle w:val="Akapitzlist1"/>
              <w:spacing w:after="0" w:line="240" w:lineRule="auto"/>
              <w:ind w:left="0"/>
              <w:jc w:val="center"/>
              <w:rPr>
                <w:sz w:val="18"/>
                <w:szCs w:val="18"/>
              </w:rPr>
            </w:pPr>
            <w:r>
              <w:rPr>
                <w:sz w:val="18"/>
                <w:szCs w:val="18"/>
              </w:rPr>
              <w:t>5</w:t>
            </w:r>
          </w:p>
        </w:tc>
        <w:tc>
          <w:tcPr>
            <w:tcW w:w="560" w:type="dxa"/>
          </w:tcPr>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2</w:t>
            </w:r>
          </w:p>
          <w:p w:rsidR="00766D61" w:rsidRPr="00E5787D" w:rsidRDefault="00766D61" w:rsidP="00EA2C3B">
            <w:pPr>
              <w:pStyle w:val="Akapitzlist1"/>
              <w:spacing w:after="0" w:line="240" w:lineRule="auto"/>
              <w:ind w:left="0"/>
              <w:jc w:val="center"/>
              <w:rPr>
                <w:sz w:val="18"/>
                <w:szCs w:val="18"/>
              </w:rPr>
            </w:pPr>
            <w:r>
              <w:rPr>
                <w:sz w:val="18"/>
                <w:szCs w:val="18"/>
              </w:rPr>
              <w:t>4</w:t>
            </w:r>
          </w:p>
        </w:tc>
      </w:tr>
      <w:tr w:rsidR="00766D61" w:rsidRPr="00E5787D" w:rsidTr="00EA2C3B">
        <w:tc>
          <w:tcPr>
            <w:tcW w:w="1383" w:type="dxa"/>
            <w:vAlign w:val="center"/>
          </w:tcPr>
          <w:p w:rsidR="00766D61" w:rsidRPr="00B9764B" w:rsidRDefault="00766D61"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766D61" w:rsidRPr="00B9764B" w:rsidRDefault="00766D61" w:rsidP="00EA2C3B">
            <w:pPr>
              <w:pStyle w:val="Akapitzlist1"/>
              <w:spacing w:after="0" w:line="240" w:lineRule="auto"/>
              <w:ind w:left="0"/>
              <w:jc w:val="both"/>
              <w:rPr>
                <w:sz w:val="18"/>
                <w:szCs w:val="18"/>
              </w:rPr>
            </w:pPr>
            <w:r w:rsidRPr="00B9764B">
              <w:rPr>
                <w:sz w:val="18"/>
                <w:szCs w:val="18"/>
              </w:rPr>
              <w:t>łatwość orientacji w terenie</w:t>
            </w:r>
          </w:p>
          <w:p w:rsidR="00766D61" w:rsidRPr="00B9764B" w:rsidRDefault="00766D61"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766D61" w:rsidRPr="00B9764B" w:rsidRDefault="00766D61"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Pr="00B9764B" w:rsidRDefault="00766D61" w:rsidP="00EA2C3B">
            <w:pPr>
              <w:pStyle w:val="Akapitzlist1"/>
              <w:spacing w:after="0" w:line="240" w:lineRule="auto"/>
              <w:ind w:left="0"/>
              <w:jc w:val="center"/>
              <w:rPr>
                <w:sz w:val="18"/>
                <w:szCs w:val="18"/>
              </w:rPr>
            </w:pPr>
            <w:r>
              <w:rPr>
                <w:sz w:val="18"/>
                <w:szCs w:val="18"/>
              </w:rPr>
              <w:t>4</w:t>
            </w:r>
          </w:p>
        </w:tc>
        <w:tc>
          <w:tcPr>
            <w:tcW w:w="560" w:type="dxa"/>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3</w:t>
            </w:r>
          </w:p>
          <w:p w:rsidR="00766D61" w:rsidRPr="00B9764B" w:rsidRDefault="00766D61" w:rsidP="00EA2C3B">
            <w:pPr>
              <w:pStyle w:val="Akapitzlist1"/>
              <w:spacing w:after="0" w:line="240" w:lineRule="auto"/>
              <w:ind w:left="0"/>
              <w:jc w:val="center"/>
              <w:rPr>
                <w:sz w:val="18"/>
                <w:szCs w:val="18"/>
              </w:rPr>
            </w:pPr>
            <w:r>
              <w:rPr>
                <w:sz w:val="18"/>
                <w:szCs w:val="18"/>
              </w:rPr>
              <w:t>3</w:t>
            </w:r>
          </w:p>
        </w:tc>
      </w:tr>
      <w:tr w:rsidR="00766D61" w:rsidRPr="00E5787D" w:rsidTr="00EA2C3B">
        <w:tc>
          <w:tcPr>
            <w:tcW w:w="1383" w:type="dxa"/>
            <w:vAlign w:val="center"/>
          </w:tcPr>
          <w:p w:rsidR="00766D61" w:rsidRPr="00B9764B" w:rsidRDefault="00766D61"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766D61" w:rsidRPr="00B9764B" w:rsidRDefault="00766D61" w:rsidP="00EA2C3B">
            <w:pPr>
              <w:pStyle w:val="Akapitzlist1"/>
              <w:spacing w:after="0" w:line="240" w:lineRule="auto"/>
              <w:ind w:left="0"/>
              <w:jc w:val="both"/>
              <w:rPr>
                <w:sz w:val="18"/>
                <w:szCs w:val="18"/>
              </w:rPr>
            </w:pPr>
            <w:r w:rsidRPr="00B9764B">
              <w:rPr>
                <w:sz w:val="18"/>
                <w:szCs w:val="18"/>
              </w:rPr>
              <w:t>odpowiednia skala architektoniczna (ludzka)</w:t>
            </w:r>
          </w:p>
          <w:p w:rsidR="00766D61" w:rsidRPr="00B9764B" w:rsidRDefault="00766D61" w:rsidP="00EA2C3B">
            <w:pPr>
              <w:pStyle w:val="Akapitzlist1"/>
              <w:spacing w:after="0" w:line="240" w:lineRule="auto"/>
              <w:ind w:left="0"/>
              <w:jc w:val="both"/>
              <w:rPr>
                <w:sz w:val="18"/>
                <w:szCs w:val="18"/>
              </w:rPr>
            </w:pPr>
            <w:r w:rsidRPr="00B9764B">
              <w:rPr>
                <w:sz w:val="18"/>
                <w:szCs w:val="18"/>
              </w:rPr>
              <w:t>umiarkowana i łagodna kolorystyka</w:t>
            </w:r>
          </w:p>
          <w:p w:rsidR="00766D61" w:rsidRPr="00B9764B" w:rsidRDefault="00766D61" w:rsidP="00EA2C3B">
            <w:pPr>
              <w:pStyle w:val="Akapitzlist1"/>
              <w:spacing w:after="0" w:line="240" w:lineRule="auto"/>
              <w:ind w:left="0"/>
              <w:jc w:val="both"/>
              <w:rPr>
                <w:sz w:val="18"/>
                <w:szCs w:val="18"/>
              </w:rPr>
            </w:pPr>
            <w:r w:rsidRPr="00B9764B">
              <w:rPr>
                <w:sz w:val="18"/>
                <w:szCs w:val="18"/>
              </w:rPr>
              <w:t>czystość</w:t>
            </w:r>
          </w:p>
          <w:p w:rsidR="00766D61" w:rsidRPr="00B9764B" w:rsidRDefault="00766D61" w:rsidP="00EA2C3B">
            <w:pPr>
              <w:pStyle w:val="Akapitzlist1"/>
              <w:spacing w:after="0" w:line="240" w:lineRule="auto"/>
              <w:ind w:left="0"/>
              <w:jc w:val="both"/>
              <w:rPr>
                <w:sz w:val="18"/>
                <w:szCs w:val="18"/>
              </w:rPr>
            </w:pPr>
            <w:r w:rsidRPr="00B9764B">
              <w:rPr>
                <w:sz w:val="18"/>
                <w:szCs w:val="18"/>
              </w:rPr>
              <w:t>właściwe proporcje</w:t>
            </w:r>
          </w:p>
          <w:p w:rsidR="00766D61" w:rsidRPr="00B9764B" w:rsidRDefault="00766D61" w:rsidP="00EA2C3B">
            <w:pPr>
              <w:pStyle w:val="Akapitzlist1"/>
              <w:spacing w:after="0" w:line="240" w:lineRule="auto"/>
              <w:ind w:left="0"/>
              <w:jc w:val="both"/>
              <w:rPr>
                <w:sz w:val="18"/>
                <w:szCs w:val="18"/>
              </w:rPr>
            </w:pPr>
            <w:r w:rsidRPr="00B9764B">
              <w:rPr>
                <w:sz w:val="18"/>
                <w:szCs w:val="18"/>
              </w:rPr>
              <w:t>zachowanie rytmu</w:t>
            </w:r>
          </w:p>
        </w:tc>
        <w:tc>
          <w:tcPr>
            <w:tcW w:w="570" w:type="dxa"/>
            <w:gridSpan w:val="2"/>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p w:rsidR="00766D61" w:rsidRPr="00B9764B" w:rsidRDefault="00766D61" w:rsidP="00EA2C3B">
            <w:pPr>
              <w:pStyle w:val="Akapitzlist1"/>
              <w:spacing w:after="0" w:line="240" w:lineRule="auto"/>
              <w:ind w:left="0"/>
              <w:jc w:val="center"/>
              <w:rPr>
                <w:sz w:val="18"/>
                <w:szCs w:val="18"/>
              </w:rPr>
            </w:pPr>
            <w:r>
              <w:rPr>
                <w:sz w:val="18"/>
                <w:szCs w:val="18"/>
              </w:rPr>
              <w:t>5</w:t>
            </w:r>
          </w:p>
        </w:tc>
        <w:tc>
          <w:tcPr>
            <w:tcW w:w="560" w:type="dxa"/>
          </w:tcPr>
          <w:p w:rsidR="00766D61" w:rsidRDefault="00766D61" w:rsidP="00EA2C3B">
            <w:pPr>
              <w:pStyle w:val="Akapitzlist1"/>
              <w:spacing w:after="0" w:line="240" w:lineRule="auto"/>
              <w:ind w:left="0"/>
              <w:jc w:val="center"/>
              <w:rPr>
                <w:sz w:val="18"/>
                <w:szCs w:val="18"/>
              </w:rPr>
            </w:pPr>
            <w:r>
              <w:rPr>
                <w:sz w:val="18"/>
                <w:szCs w:val="18"/>
              </w:rPr>
              <w:t>3</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Default="00766D61" w:rsidP="00EA2C3B">
            <w:pPr>
              <w:pStyle w:val="Akapitzlist1"/>
              <w:spacing w:after="0" w:line="240" w:lineRule="auto"/>
              <w:ind w:left="0"/>
              <w:jc w:val="center"/>
              <w:rPr>
                <w:sz w:val="18"/>
                <w:szCs w:val="18"/>
              </w:rPr>
            </w:pPr>
            <w:r>
              <w:rPr>
                <w:sz w:val="18"/>
                <w:szCs w:val="18"/>
              </w:rPr>
              <w:t>4</w:t>
            </w:r>
          </w:p>
          <w:p w:rsidR="00766D61" w:rsidRPr="00B9764B" w:rsidRDefault="00766D61" w:rsidP="00EA2C3B">
            <w:pPr>
              <w:pStyle w:val="Akapitzlist1"/>
              <w:spacing w:after="0" w:line="240" w:lineRule="auto"/>
              <w:ind w:left="0"/>
              <w:jc w:val="center"/>
              <w:rPr>
                <w:sz w:val="18"/>
                <w:szCs w:val="18"/>
              </w:rPr>
            </w:pPr>
            <w:r>
              <w:rPr>
                <w:sz w:val="18"/>
                <w:szCs w:val="18"/>
              </w:rPr>
              <w:t>4</w:t>
            </w:r>
          </w:p>
        </w:tc>
      </w:tr>
      <w:tr w:rsidR="00766D61" w:rsidRPr="00E5787D" w:rsidTr="00EA2C3B">
        <w:tc>
          <w:tcPr>
            <w:tcW w:w="1383" w:type="dxa"/>
            <w:vAlign w:val="center"/>
          </w:tcPr>
          <w:p w:rsidR="00766D61" w:rsidRPr="00B9764B" w:rsidRDefault="00766D61" w:rsidP="00EA2C3B">
            <w:pPr>
              <w:pStyle w:val="Akapitzlist1"/>
              <w:spacing w:after="0" w:line="240" w:lineRule="auto"/>
              <w:ind w:left="0"/>
              <w:jc w:val="center"/>
              <w:rPr>
                <w:sz w:val="18"/>
                <w:szCs w:val="18"/>
              </w:rPr>
            </w:pPr>
            <w:r>
              <w:rPr>
                <w:sz w:val="18"/>
                <w:szCs w:val="18"/>
              </w:rPr>
              <w:t>wrażeniowość</w:t>
            </w:r>
          </w:p>
        </w:tc>
        <w:tc>
          <w:tcPr>
            <w:tcW w:w="6547" w:type="dxa"/>
          </w:tcPr>
          <w:p w:rsidR="00766D61" w:rsidRDefault="00766D61" w:rsidP="00EA2C3B">
            <w:pPr>
              <w:pStyle w:val="Akapitzlist1"/>
              <w:spacing w:after="0" w:line="240" w:lineRule="auto"/>
              <w:ind w:left="0"/>
              <w:jc w:val="both"/>
              <w:rPr>
                <w:sz w:val="18"/>
                <w:szCs w:val="18"/>
              </w:rPr>
            </w:pPr>
            <w:r>
              <w:rPr>
                <w:sz w:val="18"/>
                <w:szCs w:val="18"/>
              </w:rPr>
              <w:t>odczucia i emocje związane z pobytem w przestrzeni</w:t>
            </w:r>
          </w:p>
          <w:p w:rsidR="00766D61" w:rsidRPr="00B9764B" w:rsidRDefault="00766D61"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558" w:type="dxa"/>
          </w:tcPr>
          <w:p w:rsidR="00766D61" w:rsidRDefault="00766D61" w:rsidP="00EA2C3B">
            <w:pPr>
              <w:pStyle w:val="Akapitzlist1"/>
              <w:spacing w:after="0" w:line="240" w:lineRule="auto"/>
              <w:ind w:left="0"/>
              <w:jc w:val="center"/>
              <w:rPr>
                <w:sz w:val="18"/>
                <w:szCs w:val="18"/>
              </w:rPr>
            </w:pPr>
            <w:r>
              <w:rPr>
                <w:sz w:val="18"/>
                <w:szCs w:val="18"/>
              </w:rPr>
              <w:t>5</w:t>
            </w:r>
          </w:p>
          <w:p w:rsidR="00766D61" w:rsidRDefault="00766D61" w:rsidP="00EA2C3B">
            <w:pPr>
              <w:pStyle w:val="Akapitzlist1"/>
              <w:spacing w:after="0" w:line="240" w:lineRule="auto"/>
              <w:ind w:left="0"/>
              <w:jc w:val="center"/>
              <w:rPr>
                <w:sz w:val="18"/>
                <w:szCs w:val="18"/>
              </w:rPr>
            </w:pPr>
            <w:r>
              <w:rPr>
                <w:sz w:val="18"/>
                <w:szCs w:val="18"/>
              </w:rPr>
              <w:t>5</w:t>
            </w:r>
          </w:p>
        </w:tc>
        <w:tc>
          <w:tcPr>
            <w:tcW w:w="572" w:type="dxa"/>
            <w:gridSpan w:val="2"/>
          </w:tcPr>
          <w:p w:rsidR="00766D61" w:rsidRDefault="00766D61" w:rsidP="00EA2C3B">
            <w:pPr>
              <w:pStyle w:val="Akapitzlist1"/>
              <w:spacing w:after="0" w:line="240" w:lineRule="auto"/>
              <w:ind w:left="0"/>
              <w:jc w:val="center"/>
              <w:rPr>
                <w:sz w:val="18"/>
                <w:szCs w:val="18"/>
              </w:rPr>
            </w:pPr>
            <w:r>
              <w:rPr>
                <w:sz w:val="18"/>
                <w:szCs w:val="18"/>
              </w:rPr>
              <w:t>2</w:t>
            </w:r>
          </w:p>
          <w:p w:rsidR="00766D61" w:rsidRDefault="00766D61" w:rsidP="00EA2C3B">
            <w:pPr>
              <w:pStyle w:val="Akapitzlist1"/>
              <w:spacing w:after="0" w:line="240" w:lineRule="auto"/>
              <w:ind w:left="0"/>
              <w:jc w:val="center"/>
              <w:rPr>
                <w:sz w:val="18"/>
                <w:szCs w:val="18"/>
              </w:rPr>
            </w:pPr>
            <w:r>
              <w:rPr>
                <w:sz w:val="18"/>
                <w:szCs w:val="18"/>
              </w:rPr>
              <w:t>2</w:t>
            </w:r>
          </w:p>
        </w:tc>
      </w:tr>
    </w:tbl>
    <w:p w:rsidR="00766D61" w:rsidRDefault="00766D61" w:rsidP="00766D61">
      <w:pPr>
        <w:spacing w:after="0" w:line="240" w:lineRule="auto"/>
        <w:rPr>
          <w:rFonts w:cs="Calibri"/>
          <w:b/>
        </w:rPr>
      </w:pPr>
    </w:p>
    <w:p w:rsidR="00766D61" w:rsidRDefault="00766D61" w:rsidP="00766D61">
      <w:pPr>
        <w:spacing w:after="0" w:line="240" w:lineRule="auto"/>
        <w:rPr>
          <w:rFonts w:cs="Calibri"/>
          <w:b/>
        </w:rPr>
      </w:pPr>
    </w:p>
    <w:p w:rsidR="00766D61" w:rsidRDefault="00766D61" w:rsidP="00766D61">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wykazała, że działka 44/2 jest bardzo dobrze zagospodarowana, pełniąca funkcje sportowo-rekreacyjne i stanowi miejsce integracji społecznej. Poprawy wymaga część wschodnia, która obecnie jest przeznaczona na boisko. Z uwagi na fakt, że fragment terenu przylegającego do przedmiotowej działki (nr 44/14) ma być we władaniu rady sołeckiej, dlatego kształtując nowy sposób zagospodarowania można by boisko (lub orlik) przenieść właśnie na </w:t>
      </w:r>
      <w:proofErr w:type="spellStart"/>
      <w:r>
        <w:rPr>
          <w:rFonts w:cs="Calibri"/>
        </w:rPr>
        <w:t>nowopozyskany</w:t>
      </w:r>
      <w:proofErr w:type="spellEnd"/>
      <w:r>
        <w:rPr>
          <w:rFonts w:cs="Calibri"/>
        </w:rPr>
        <w:t xml:space="preserve"> teren a „odzyskaną” część przeznaczyć na strefę funkcjonalną związaną z organizacją lokalnych imprez, festynów czy zawodów. </w:t>
      </w:r>
    </w:p>
    <w:p w:rsidR="00766D61" w:rsidRDefault="00766D61" w:rsidP="00766D61">
      <w:pPr>
        <w:spacing w:after="0" w:line="240" w:lineRule="auto"/>
        <w:jc w:val="both"/>
        <w:rPr>
          <w:rFonts w:cs="Calibri"/>
        </w:rPr>
      </w:pPr>
      <w:r>
        <w:rPr>
          <w:rFonts w:cs="Calibri"/>
        </w:rPr>
        <w:t xml:space="preserve">Ocena sposobu zagospodarowania na działce nr 38, raczej wskazała na duży potencjał tego terenu na cele rekreacyjno-parkowe. Liczne zadrzewienia umożliwiają poprowadzenie tam ścieżek między drzewami, jak najmniej naruszając stan obecny. To idealny obszar pod tę funkcję, zważywszy na fakt iż lokalizacja w pobliżu sali wiejskiej i prezentowanego powyżej terenu, stanowi bazę sanitarną i społeczne miejsce spotkań. Organizacja „leśnego parku” na działce nr 38, wymagać będzie porozumienia z organem administracyjnym stanowiącym opiekę nad tą częścią. </w:t>
      </w:r>
    </w:p>
    <w:p w:rsidR="00766D61" w:rsidRDefault="00766D61" w:rsidP="00766D61">
      <w:pPr>
        <w:spacing w:after="0" w:line="240" w:lineRule="auto"/>
        <w:jc w:val="both"/>
        <w:rPr>
          <w:rFonts w:cs="Calibri"/>
          <w:b/>
          <w:sz w:val="24"/>
          <w:szCs w:val="24"/>
        </w:rPr>
      </w:pPr>
    </w:p>
    <w:p w:rsidR="00766D61" w:rsidRDefault="00766D61">
      <w:pPr>
        <w:rPr>
          <w:rFonts w:cs="Calibri"/>
          <w:b/>
          <w:sz w:val="24"/>
          <w:szCs w:val="24"/>
        </w:rPr>
      </w:pPr>
      <w:r>
        <w:rPr>
          <w:rFonts w:cs="Calibri"/>
          <w:b/>
          <w:sz w:val="24"/>
          <w:szCs w:val="24"/>
        </w:rPr>
        <w:br w:type="page"/>
      </w:r>
    </w:p>
    <w:p w:rsidR="00766D61" w:rsidRDefault="00766D61" w:rsidP="00766D61">
      <w:pPr>
        <w:pStyle w:val="Standard"/>
        <w:jc w:val="both"/>
        <w:rPr>
          <w:b/>
          <w:sz w:val="22"/>
          <w:szCs w:val="22"/>
        </w:rPr>
      </w:pPr>
      <w:r>
        <w:rPr>
          <w:b/>
          <w:sz w:val="22"/>
          <w:szCs w:val="22"/>
        </w:rPr>
        <w:lastRenderedPageBreak/>
        <w:t>PROJEKT</w:t>
      </w:r>
      <w:bookmarkStart w:id="0" w:name="_GoBack"/>
      <w:bookmarkEnd w:id="0"/>
      <w:r>
        <w:rPr>
          <w:b/>
          <w:sz w:val="22"/>
          <w:szCs w:val="22"/>
        </w:rPr>
        <w:t>:</w:t>
      </w:r>
    </w:p>
    <w:p w:rsidR="00766D61" w:rsidRDefault="00766D61" w:rsidP="00766D61">
      <w:pPr>
        <w:spacing w:after="0" w:line="240" w:lineRule="auto"/>
        <w:jc w:val="both"/>
        <w:rPr>
          <w:rFonts w:cs="Calibri"/>
          <w:b/>
          <w:sz w:val="24"/>
          <w:szCs w:val="24"/>
        </w:rPr>
      </w:pPr>
    </w:p>
    <w:p w:rsidR="00766D61" w:rsidRPr="005C3B69" w:rsidRDefault="00766D61" w:rsidP="00766D61">
      <w:pPr>
        <w:spacing w:after="0" w:line="240" w:lineRule="auto"/>
        <w:jc w:val="both"/>
        <w:rPr>
          <w:rFonts w:cs="Calibri"/>
          <w:b/>
          <w:sz w:val="24"/>
          <w:szCs w:val="24"/>
        </w:rPr>
      </w:pPr>
      <w:r>
        <w:rPr>
          <w:rFonts w:cs="Calibri"/>
          <w:b/>
          <w:sz w:val="24"/>
          <w:szCs w:val="24"/>
        </w:rPr>
        <w:t>Tarnowo 1_</w:t>
      </w:r>
      <w:r>
        <w:rPr>
          <w:b/>
          <w:sz w:val="24"/>
          <w:szCs w:val="24"/>
        </w:rPr>
        <w:t xml:space="preserve"> </w:t>
      </w:r>
      <w:r w:rsidRPr="005C3B69">
        <w:rPr>
          <w:b/>
          <w:sz w:val="24"/>
          <w:szCs w:val="24"/>
        </w:rPr>
        <w:t xml:space="preserve">Gmina </w:t>
      </w:r>
      <w:r>
        <w:rPr>
          <w:b/>
          <w:sz w:val="24"/>
          <w:szCs w:val="24"/>
        </w:rPr>
        <w:t>Szydłowo</w:t>
      </w:r>
      <w:r w:rsidRPr="005C3B69">
        <w:rPr>
          <w:b/>
          <w:sz w:val="24"/>
          <w:szCs w:val="24"/>
        </w:rPr>
        <w:t xml:space="preserve">, Obręb </w:t>
      </w:r>
      <w:r>
        <w:rPr>
          <w:b/>
          <w:sz w:val="24"/>
          <w:szCs w:val="24"/>
        </w:rPr>
        <w:t>TARNOWO</w:t>
      </w:r>
      <w:r w:rsidRPr="005C3B69">
        <w:rPr>
          <w:b/>
          <w:sz w:val="24"/>
          <w:szCs w:val="24"/>
        </w:rPr>
        <w:t xml:space="preserve">, Numer działki </w:t>
      </w:r>
      <w:r>
        <w:rPr>
          <w:b/>
          <w:sz w:val="24"/>
          <w:szCs w:val="24"/>
        </w:rPr>
        <w:t>44/2</w:t>
      </w:r>
    </w:p>
    <w:p w:rsidR="00766D61" w:rsidRDefault="00766D61" w:rsidP="00766D61">
      <w:pPr>
        <w:spacing w:after="0" w:line="240" w:lineRule="auto"/>
        <w:jc w:val="center"/>
        <w:rPr>
          <w:rFonts w:cs="Calibri"/>
          <w:b/>
          <w:sz w:val="24"/>
          <w:szCs w:val="24"/>
        </w:rPr>
      </w:pPr>
      <w:r>
        <w:rPr>
          <w:rFonts w:cs="Calibri"/>
          <w:b/>
          <w:noProof/>
          <w:sz w:val="24"/>
          <w:szCs w:val="24"/>
          <w:lang w:eastAsia="pl-PL"/>
        </w:rPr>
        <w:drawing>
          <wp:inline distT="0" distB="0" distL="0" distR="0" wp14:anchorId="17A26EE8" wp14:editId="4D856F78">
            <wp:extent cx="5446857" cy="4085143"/>
            <wp:effectExtent l="19050" t="19050" r="20955" b="1079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S-2020081200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9879" cy="4087410"/>
                    </a:xfrm>
                    <a:prstGeom prst="rect">
                      <a:avLst/>
                    </a:prstGeom>
                    <a:ln>
                      <a:solidFill>
                        <a:schemeClr val="tx1"/>
                      </a:solidFill>
                    </a:ln>
                  </pic:spPr>
                </pic:pic>
              </a:graphicData>
            </a:graphic>
          </wp:inline>
        </w:drawing>
      </w:r>
    </w:p>
    <w:p w:rsidR="00766D61" w:rsidRDefault="00766D61" w:rsidP="00766D61">
      <w:pPr>
        <w:spacing w:after="0" w:line="240" w:lineRule="auto"/>
        <w:jc w:val="both"/>
        <w:rPr>
          <w:rFonts w:cs="Calibri"/>
          <w:b/>
          <w:noProof/>
          <w:sz w:val="24"/>
          <w:szCs w:val="24"/>
          <w:lang w:eastAsia="pl-PL"/>
        </w:rPr>
      </w:pPr>
      <w:r>
        <w:rPr>
          <w:rFonts w:cs="Calibri"/>
        </w:rPr>
        <w:t>Tarnowo 1_s</w:t>
      </w:r>
      <w:r w:rsidRPr="00A71877">
        <w:rPr>
          <w:rFonts w:cs="Calibri"/>
        </w:rPr>
        <w:t>tan istniejący</w:t>
      </w:r>
      <w:r>
        <w:rPr>
          <w:rFonts w:cs="Calibri"/>
        </w:rPr>
        <w:t>: to jedna z najlepiej zagospodarowanych przestrzeni społecznych w gminie Szydłowo. Podział funkcjonalny terenu, bliskość (lokalizacja) form małej architektury, dostęp do tych form, bezpieczeństwo użytkowania, właściwa nawierzchnia, uzupełnienia kwiatowe sprawiają, że jakość tej przestrzeni jest bardzo wysoka. Teren podzielony na dwie części. Rekreacyjna jest bliżej sali wiejskiej, kulturalna i sportowa uzupełnia sołecką działkę. Na kulturalnej części omawianego terenu znajduje się scena umożliwiająca organizację festynów, koncertów i innych imprez dla wiejskiej społeczności. Zieleń wysoka nie jest tu dominująca, stanowi uzupełnienie istniejącego zagospodarowania.</w:t>
      </w:r>
    </w:p>
    <w:p w:rsidR="00766D61" w:rsidRDefault="00766D61" w:rsidP="00766D61">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13123E34" wp14:editId="3DE90664">
            <wp:extent cx="5759448" cy="3239689"/>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Enscape_2020-10-17-15-0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48" cy="3239689"/>
                    </a:xfrm>
                    <a:prstGeom prst="rect">
                      <a:avLst/>
                    </a:prstGeom>
                  </pic:spPr>
                </pic:pic>
              </a:graphicData>
            </a:graphic>
          </wp:inline>
        </w:drawing>
      </w:r>
    </w:p>
    <w:p w:rsidR="00766D61" w:rsidRDefault="00766D61" w:rsidP="00766D61">
      <w:pPr>
        <w:spacing w:after="0" w:line="240" w:lineRule="auto"/>
        <w:jc w:val="both"/>
        <w:rPr>
          <w:rFonts w:cs="Calibri"/>
        </w:rPr>
      </w:pPr>
      <w:r>
        <w:rPr>
          <w:rFonts w:cs="Calibri"/>
        </w:rPr>
        <w:t>Tarnowo 1_s</w:t>
      </w:r>
      <w:r w:rsidRPr="00A71877">
        <w:rPr>
          <w:rFonts w:cs="Calibri"/>
        </w:rPr>
        <w:t xml:space="preserve">tan </w:t>
      </w:r>
      <w:r>
        <w:rPr>
          <w:rFonts w:cs="Calibri"/>
        </w:rPr>
        <w:t xml:space="preserve">projektowany: widok w kierunku zachodnim, od strony nowoprojektowanego boiska, który ma powstać na przyległej do terenu działce. Wiatę zaproponowano większą niż istniejąca i przesunięto ją bliżej sceny plenerowej. W miejscu byłej wiaty umieszczono parking na 4 samochody. Nowopowstała wiata będzie funkcjonalnie połączona ze sceną za pomocą utwardzonej nawierzchni. Pozwoli to na </w:t>
      </w:r>
      <w:proofErr w:type="spellStart"/>
      <w:r>
        <w:rPr>
          <w:rFonts w:cs="Calibri"/>
        </w:rPr>
        <w:t>ekspesywniejszą</w:t>
      </w:r>
      <w:proofErr w:type="spellEnd"/>
      <w:r>
        <w:rPr>
          <w:rFonts w:cs="Calibri"/>
        </w:rPr>
        <w:t xml:space="preserve"> zabawę wiejską, oraz organizację gastronomi podczas spotkań plenerowych.</w:t>
      </w:r>
    </w:p>
    <w:p w:rsidR="00766D61" w:rsidRDefault="00766D61" w:rsidP="00766D61">
      <w:pPr>
        <w:spacing w:after="0" w:line="240" w:lineRule="auto"/>
        <w:jc w:val="both"/>
        <w:rPr>
          <w:rFonts w:cs="Calibri"/>
          <w:b/>
          <w:sz w:val="24"/>
          <w:szCs w:val="24"/>
        </w:rPr>
      </w:pPr>
      <w:r>
        <w:rPr>
          <w:rFonts w:cs="Calibri"/>
          <w:b/>
          <w:noProof/>
          <w:sz w:val="24"/>
          <w:szCs w:val="24"/>
          <w:lang w:eastAsia="pl-PL"/>
        </w:rPr>
        <w:drawing>
          <wp:inline distT="0" distB="0" distL="0" distR="0" wp14:anchorId="2FA6F854" wp14:editId="33918BBA">
            <wp:extent cx="5759448" cy="3239689"/>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Enscape_2020-10-11-01-39-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48" cy="3239689"/>
                    </a:xfrm>
                    <a:prstGeom prst="rect">
                      <a:avLst/>
                    </a:prstGeom>
                  </pic:spPr>
                </pic:pic>
              </a:graphicData>
            </a:graphic>
          </wp:inline>
        </w:drawing>
      </w:r>
    </w:p>
    <w:p w:rsidR="00766D61" w:rsidRDefault="00766D61" w:rsidP="00766D61">
      <w:pPr>
        <w:spacing w:after="0" w:line="240" w:lineRule="auto"/>
        <w:jc w:val="both"/>
        <w:rPr>
          <w:rFonts w:cs="Calibri"/>
          <w:b/>
          <w:sz w:val="24"/>
          <w:szCs w:val="24"/>
        </w:rPr>
      </w:pPr>
      <w:r>
        <w:rPr>
          <w:rFonts w:cs="Calibri"/>
        </w:rPr>
        <w:t>Tarnowo</w:t>
      </w:r>
      <w:r>
        <w:rPr>
          <w:rFonts w:cs="Calibri"/>
        </w:rPr>
        <w:t xml:space="preserve"> 1</w:t>
      </w:r>
      <w:r>
        <w:rPr>
          <w:rFonts w:cs="Calibri"/>
        </w:rPr>
        <w:t>_zaproponowany podział funkcjonalny wpłynie na lepszą organizację wiejskich imprez. Scena plenerowa wraz z terenem przy wiacie to przestrzeń przeznaczona na aktywność podczas koncertów czy występów. Natomiast teren za salą wiejską pozostawiono w formie przedprojektowej. To strefa zaplecza, z zapewnionym dostępem pieszym i samochodowym. Przeniesienie boiska otworzyło możliwości lepszej dostępności tego terenu.</w:t>
      </w:r>
    </w:p>
    <w:p w:rsidR="00766D61" w:rsidRDefault="00766D61" w:rsidP="00766D61">
      <w:pPr>
        <w:spacing w:after="0" w:line="240" w:lineRule="auto"/>
        <w:jc w:val="both"/>
        <w:rPr>
          <w:rFonts w:cs="Calibri"/>
          <w:b/>
          <w:sz w:val="24"/>
          <w:szCs w:val="24"/>
        </w:rPr>
      </w:pPr>
    </w:p>
    <w:p w:rsidR="00766D61" w:rsidRDefault="00766D61" w:rsidP="00766D61">
      <w:pPr>
        <w:spacing w:after="0" w:line="240" w:lineRule="auto"/>
        <w:jc w:val="both"/>
        <w:rPr>
          <w:rFonts w:cs="Calibri"/>
          <w:b/>
          <w:sz w:val="24"/>
          <w:szCs w:val="24"/>
        </w:rPr>
      </w:pPr>
    </w:p>
    <w:p w:rsidR="00766D61" w:rsidRPr="005C3B69" w:rsidRDefault="00766D61" w:rsidP="00766D61">
      <w:pPr>
        <w:spacing w:after="0" w:line="240" w:lineRule="auto"/>
        <w:jc w:val="both"/>
        <w:rPr>
          <w:rFonts w:cs="Calibri"/>
          <w:b/>
          <w:sz w:val="24"/>
          <w:szCs w:val="24"/>
        </w:rPr>
      </w:pPr>
      <w:r>
        <w:rPr>
          <w:rFonts w:cs="Calibri"/>
          <w:b/>
          <w:sz w:val="24"/>
          <w:szCs w:val="24"/>
        </w:rPr>
        <w:lastRenderedPageBreak/>
        <w:t>Tarnowo 2_</w:t>
      </w:r>
      <w:r>
        <w:rPr>
          <w:b/>
          <w:sz w:val="24"/>
          <w:szCs w:val="24"/>
        </w:rPr>
        <w:t xml:space="preserve"> </w:t>
      </w:r>
      <w:r w:rsidRPr="005C3B69">
        <w:rPr>
          <w:b/>
          <w:sz w:val="24"/>
          <w:szCs w:val="24"/>
        </w:rPr>
        <w:t xml:space="preserve">Gmina </w:t>
      </w:r>
      <w:r>
        <w:rPr>
          <w:b/>
          <w:sz w:val="24"/>
          <w:szCs w:val="24"/>
        </w:rPr>
        <w:t>Szydłowo</w:t>
      </w:r>
      <w:r w:rsidRPr="005C3B69">
        <w:rPr>
          <w:b/>
          <w:sz w:val="24"/>
          <w:szCs w:val="24"/>
        </w:rPr>
        <w:t xml:space="preserve">, Obręb </w:t>
      </w:r>
      <w:r>
        <w:rPr>
          <w:b/>
          <w:sz w:val="24"/>
          <w:szCs w:val="24"/>
        </w:rPr>
        <w:t>TARNOWO</w:t>
      </w:r>
      <w:r w:rsidRPr="005C3B69">
        <w:rPr>
          <w:b/>
          <w:sz w:val="24"/>
          <w:szCs w:val="24"/>
        </w:rPr>
        <w:t xml:space="preserve">, Numer działki </w:t>
      </w:r>
      <w:r>
        <w:rPr>
          <w:b/>
          <w:sz w:val="24"/>
          <w:szCs w:val="24"/>
        </w:rPr>
        <w:t>38</w:t>
      </w:r>
    </w:p>
    <w:p w:rsidR="00766D61" w:rsidRDefault="00766D61" w:rsidP="00766D61">
      <w:pPr>
        <w:spacing w:after="0" w:line="240" w:lineRule="auto"/>
        <w:jc w:val="both"/>
        <w:rPr>
          <w:rFonts w:cs="Calibri"/>
          <w:b/>
          <w:sz w:val="24"/>
          <w:szCs w:val="24"/>
        </w:rPr>
      </w:pPr>
      <w:r>
        <w:rPr>
          <w:rFonts w:cs="Calibri"/>
          <w:b/>
          <w:noProof/>
          <w:sz w:val="24"/>
          <w:szCs w:val="24"/>
          <w:lang w:eastAsia="pl-PL"/>
        </w:rPr>
        <w:drawing>
          <wp:inline distT="0" distB="0" distL="0" distR="0" wp14:anchorId="71AA36E8" wp14:editId="2A096868">
            <wp:extent cx="5705952" cy="4279464"/>
            <wp:effectExtent l="19050" t="19050" r="28575" b="26035"/>
            <wp:docPr id="7168" name="Obraz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S-20200812001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952" cy="4279464"/>
                    </a:xfrm>
                    <a:prstGeom prst="rect">
                      <a:avLst/>
                    </a:prstGeom>
                    <a:ln>
                      <a:solidFill>
                        <a:schemeClr val="tx1"/>
                      </a:solidFill>
                    </a:ln>
                  </pic:spPr>
                </pic:pic>
              </a:graphicData>
            </a:graphic>
          </wp:inline>
        </w:drawing>
      </w:r>
    </w:p>
    <w:p w:rsidR="00766D61" w:rsidRDefault="00766D61" w:rsidP="00766D61">
      <w:pPr>
        <w:spacing w:after="0" w:line="240" w:lineRule="auto"/>
        <w:jc w:val="both"/>
        <w:rPr>
          <w:rFonts w:cs="Calibri"/>
          <w:b/>
          <w:noProof/>
          <w:sz w:val="24"/>
          <w:szCs w:val="24"/>
          <w:lang w:eastAsia="pl-PL"/>
        </w:rPr>
      </w:pPr>
      <w:r>
        <w:rPr>
          <w:rFonts w:cs="Calibri"/>
        </w:rPr>
        <w:t>Tarnowo 2_s</w:t>
      </w:r>
      <w:r w:rsidRPr="00A71877">
        <w:rPr>
          <w:rFonts w:cs="Calibri"/>
        </w:rPr>
        <w:t>tan istniejący</w:t>
      </w:r>
      <w:r>
        <w:rPr>
          <w:rFonts w:cs="Calibri"/>
        </w:rPr>
        <w:t xml:space="preserve">: działka narożna z gęstą roślinnością. W strefie wejściowej pomnik historyczny – do zachowania. Starodrzew stanowi ścianę będącą tłem dla punktu kultu. Działka ta jest gęsto zarośnięta, aby nie naruszyć przyrodniczych wartości i walorów tego terenu możliwe jest tu poprowadzenie ścieżek o naturalnym podłożu. Aranżacja przestrzeni parkowej powinna wkomponować się w istniejący drzewostan. </w:t>
      </w:r>
    </w:p>
    <w:p w:rsidR="00766D61" w:rsidRDefault="00766D61" w:rsidP="00766D61">
      <w:pPr>
        <w:spacing w:after="0" w:line="240" w:lineRule="auto"/>
        <w:jc w:val="both"/>
        <w:rPr>
          <w:rFonts w:cs="Calibri"/>
          <w:b/>
          <w:sz w:val="24"/>
          <w:szCs w:val="24"/>
        </w:rPr>
      </w:pPr>
      <w:r>
        <w:rPr>
          <w:rFonts w:cs="Calibri"/>
          <w:b/>
          <w:noProof/>
          <w:sz w:val="24"/>
          <w:szCs w:val="24"/>
          <w:lang w:eastAsia="pl-PL"/>
        </w:rPr>
        <w:drawing>
          <wp:inline distT="0" distB="0" distL="0" distR="0" wp14:anchorId="45F716A7" wp14:editId="332CD957">
            <wp:extent cx="5759448" cy="3239689"/>
            <wp:effectExtent l="0" t="0" r="0" b="0"/>
            <wp:docPr id="7172" name="Obraz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Enscape_2020-10-17-15-01-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48" cy="3239689"/>
                    </a:xfrm>
                    <a:prstGeom prst="rect">
                      <a:avLst/>
                    </a:prstGeom>
                  </pic:spPr>
                </pic:pic>
              </a:graphicData>
            </a:graphic>
          </wp:inline>
        </w:drawing>
      </w:r>
    </w:p>
    <w:p w:rsidR="00766D61" w:rsidRDefault="00766D61" w:rsidP="00766D61">
      <w:pPr>
        <w:spacing w:after="0" w:line="240" w:lineRule="auto"/>
        <w:jc w:val="both"/>
        <w:rPr>
          <w:rFonts w:cs="Calibri"/>
          <w:b/>
          <w:noProof/>
          <w:sz w:val="24"/>
          <w:szCs w:val="24"/>
          <w:lang w:eastAsia="pl-PL"/>
        </w:rPr>
      </w:pPr>
      <w:r>
        <w:rPr>
          <w:rFonts w:cs="Calibri"/>
        </w:rPr>
        <w:lastRenderedPageBreak/>
        <w:t>Tarnowo 2_s</w:t>
      </w:r>
      <w:r w:rsidRPr="00A71877">
        <w:rPr>
          <w:rFonts w:cs="Calibri"/>
        </w:rPr>
        <w:t xml:space="preserve">tan </w:t>
      </w:r>
      <w:r>
        <w:rPr>
          <w:rFonts w:cs="Calibri"/>
        </w:rPr>
        <w:t>projektowany: projekt parku wiejskiego opartego na przyrodniczych, lokalnych wartościach środowiskowych. Wśród drzew poprowadzono ścieżkę, formując czasem przestrzeń odpoczynku lub „zatrzymania”. Wprowadzanie zieleni średniej lub niskiej musi być przemyślane, bowiem nieumiejętne wprowadzanie roślinności na teren leśny skutkuje bioróżnorodnością i może dojść do nieodwracalnych zmian gatunkowych.</w:t>
      </w:r>
    </w:p>
    <w:p w:rsidR="00766D61" w:rsidRDefault="00766D61" w:rsidP="00766D61">
      <w:pPr>
        <w:spacing w:after="0" w:line="240" w:lineRule="auto"/>
        <w:jc w:val="both"/>
        <w:rPr>
          <w:rFonts w:cs="Calibri"/>
          <w:b/>
          <w:sz w:val="24"/>
          <w:szCs w:val="24"/>
        </w:rPr>
      </w:pPr>
      <w:r>
        <w:rPr>
          <w:rFonts w:cs="Calibri"/>
          <w:b/>
          <w:noProof/>
          <w:sz w:val="24"/>
          <w:szCs w:val="24"/>
          <w:lang w:eastAsia="pl-PL"/>
        </w:rPr>
        <w:drawing>
          <wp:inline distT="0" distB="0" distL="0" distR="0" wp14:anchorId="5A9A9BD2" wp14:editId="7858B07C">
            <wp:extent cx="5759448" cy="3239689"/>
            <wp:effectExtent l="0" t="0" r="0" b="0"/>
            <wp:docPr id="7175" name="Obraz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Enscape_2020-10-11-01-39-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48" cy="3239689"/>
                    </a:xfrm>
                    <a:prstGeom prst="rect">
                      <a:avLst/>
                    </a:prstGeom>
                  </pic:spPr>
                </pic:pic>
              </a:graphicData>
            </a:graphic>
          </wp:inline>
        </w:drawing>
      </w:r>
    </w:p>
    <w:p w:rsidR="00766D61" w:rsidRDefault="00766D61" w:rsidP="00766D61">
      <w:pPr>
        <w:spacing w:after="0" w:line="240" w:lineRule="auto"/>
        <w:jc w:val="both"/>
        <w:rPr>
          <w:rFonts w:cs="Calibri"/>
          <w:b/>
          <w:sz w:val="24"/>
          <w:szCs w:val="24"/>
        </w:rPr>
      </w:pPr>
      <w:r>
        <w:rPr>
          <w:rFonts w:cs="Calibri"/>
        </w:rPr>
        <w:t>Tarnowo</w:t>
      </w:r>
      <w:r>
        <w:rPr>
          <w:rFonts w:cs="Calibri"/>
        </w:rPr>
        <w:t xml:space="preserve"> 2</w:t>
      </w:r>
      <w:r>
        <w:rPr>
          <w:rFonts w:cs="Calibri"/>
        </w:rPr>
        <w:t>_s</w:t>
      </w:r>
      <w:r w:rsidRPr="00A71877">
        <w:rPr>
          <w:rFonts w:cs="Calibri"/>
        </w:rPr>
        <w:t xml:space="preserve">tan </w:t>
      </w:r>
      <w:r>
        <w:rPr>
          <w:rFonts w:cs="Calibri"/>
        </w:rPr>
        <w:t>projektowany: drewniany przystanek (stacja) na ścieżce daje możliwość odpoczynku, zatrzymania i kontaktu z naturą. Materiały wykończeniowe powinny być koniecznie naturalne.</w:t>
      </w:r>
    </w:p>
    <w:p w:rsidR="00766D61" w:rsidRDefault="00766D61" w:rsidP="00766D61">
      <w:pPr>
        <w:spacing w:after="0" w:line="240" w:lineRule="auto"/>
        <w:jc w:val="both"/>
        <w:rPr>
          <w:rFonts w:cs="Calibri"/>
          <w:b/>
          <w:sz w:val="24"/>
          <w:szCs w:val="24"/>
        </w:rPr>
      </w:pP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61"/>
    <w:rsid w:val="00766D61"/>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6F1AC-A930-4F02-85FA-D147EBBF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6D6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766D61"/>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766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66D61"/>
    <w:rPr>
      <w:color w:val="0563C1" w:themeColor="hyperlink"/>
      <w:u w:val="single"/>
    </w:rPr>
  </w:style>
  <w:style w:type="paragraph" w:customStyle="1" w:styleId="Standard">
    <w:name w:val="Standard"/>
    <w:rsid w:val="00766D61"/>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szydlowo.e-mapa.net/"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szydlowo.e-mapa.net/"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1216</Words>
  <Characters>7302</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2021-10-29T09:44:00Z</dcterms:created>
  <dcterms:modified xsi:type="dcterms:W3CDTF">2021-10-29T09:48:00Z</dcterms:modified>
</cp:coreProperties>
</file>