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8740" w14:textId="2A115305" w:rsidR="003C48D9" w:rsidRPr="008E2933" w:rsidRDefault="00710B39" w:rsidP="00710B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93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C48D9" w:rsidRPr="008E2933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8E2933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3C48D9" w:rsidRPr="008E293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E2933">
        <w:rPr>
          <w:rFonts w:ascii="Times New Roman" w:hAnsi="Times New Roman" w:cs="Times New Roman"/>
          <w:b/>
          <w:bCs/>
          <w:sz w:val="24"/>
          <w:szCs w:val="24"/>
        </w:rPr>
        <w:t xml:space="preserve"> 224/2025</w:t>
      </w:r>
      <w:r w:rsidRPr="008E293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C48D9" w:rsidRPr="008E2933">
        <w:rPr>
          <w:rFonts w:ascii="Times New Roman" w:hAnsi="Times New Roman" w:cs="Times New Roman"/>
          <w:b/>
          <w:bCs/>
          <w:sz w:val="24"/>
          <w:szCs w:val="24"/>
        </w:rPr>
        <w:t>Wójta Gminy Szydłowo</w:t>
      </w:r>
    </w:p>
    <w:p w14:paraId="36CDA16B" w14:textId="35BFACAF" w:rsidR="00710B39" w:rsidRPr="008E2933" w:rsidRDefault="00710B39" w:rsidP="00710B3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br/>
        <w:t>z dnia 2 grudnia 2025 r.</w:t>
      </w:r>
    </w:p>
    <w:p w14:paraId="09B66316" w14:textId="77777777" w:rsidR="00710B39" w:rsidRPr="008E2933" w:rsidRDefault="00710B39" w:rsidP="00710B3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b/>
          <w:bCs/>
          <w:sz w:val="24"/>
          <w:szCs w:val="24"/>
        </w:rPr>
        <w:t>w sprawie przygotowania i przeprowadzenia ćwiczenia z zakresu ochrony ludności</w:t>
      </w:r>
      <w:r w:rsidRPr="008E2933">
        <w:rPr>
          <w:rFonts w:ascii="Times New Roman" w:hAnsi="Times New Roman" w:cs="Times New Roman"/>
          <w:b/>
          <w:bCs/>
          <w:sz w:val="24"/>
          <w:szCs w:val="24"/>
        </w:rPr>
        <w:br/>
        <w:t>i obrony cywilnej Gminy Szydłowo</w:t>
      </w:r>
    </w:p>
    <w:p w14:paraId="3503F4F8" w14:textId="12B08FDC" w:rsidR="00710B39" w:rsidRPr="008E2933" w:rsidRDefault="00710B39" w:rsidP="00710B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D9ADD9" w14:textId="307ACB62" w:rsidR="00710B39" w:rsidRPr="008E2933" w:rsidRDefault="00710B39" w:rsidP="008E29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Na podstawie art. 53 ust. 1 i 2 ustawy z dnia 5 grudnia 2024 r. o ochronie ludności i obronie cywilnej (Dz.</w:t>
      </w:r>
      <w:r w:rsidR="008E2933">
        <w:rPr>
          <w:rFonts w:ascii="Times New Roman" w:hAnsi="Times New Roman" w:cs="Times New Roman"/>
          <w:sz w:val="24"/>
          <w:szCs w:val="24"/>
        </w:rPr>
        <w:t xml:space="preserve"> </w:t>
      </w:r>
      <w:r w:rsidRPr="008E2933">
        <w:rPr>
          <w:rFonts w:ascii="Times New Roman" w:hAnsi="Times New Roman" w:cs="Times New Roman"/>
          <w:sz w:val="24"/>
          <w:szCs w:val="24"/>
        </w:rPr>
        <w:t xml:space="preserve">U. </w:t>
      </w:r>
      <w:r w:rsidR="003C48D9" w:rsidRPr="008E2933">
        <w:rPr>
          <w:rFonts w:ascii="Times New Roman" w:hAnsi="Times New Roman" w:cs="Times New Roman"/>
          <w:sz w:val="24"/>
          <w:szCs w:val="24"/>
        </w:rPr>
        <w:t xml:space="preserve">z </w:t>
      </w:r>
      <w:r w:rsidRPr="008E2933">
        <w:rPr>
          <w:rFonts w:ascii="Times New Roman" w:hAnsi="Times New Roman" w:cs="Times New Roman"/>
          <w:sz w:val="24"/>
          <w:szCs w:val="24"/>
        </w:rPr>
        <w:t>2024</w:t>
      </w:r>
      <w:r w:rsidR="003C48D9" w:rsidRPr="008E2933">
        <w:rPr>
          <w:rFonts w:ascii="Times New Roman" w:hAnsi="Times New Roman" w:cs="Times New Roman"/>
          <w:sz w:val="24"/>
          <w:szCs w:val="24"/>
        </w:rPr>
        <w:t xml:space="preserve"> r.,</w:t>
      </w:r>
      <w:r w:rsidRPr="008E2933">
        <w:rPr>
          <w:rFonts w:ascii="Times New Roman" w:hAnsi="Times New Roman" w:cs="Times New Roman"/>
          <w:sz w:val="24"/>
          <w:szCs w:val="24"/>
        </w:rPr>
        <w:t xml:space="preserve"> poz. 1907), w związku z § 3 ust. 3 rozporządzenia Ministra Spraw Wewnętrznych i Administracji z dnia 25 lutego 2025 r. w sprawie ćwiczeń z zakresu ochrony ludności i obrony cywilnej (Dz.</w:t>
      </w:r>
      <w:r w:rsidR="008E2933">
        <w:rPr>
          <w:rFonts w:ascii="Times New Roman" w:hAnsi="Times New Roman" w:cs="Times New Roman"/>
          <w:sz w:val="24"/>
          <w:szCs w:val="24"/>
        </w:rPr>
        <w:t xml:space="preserve"> </w:t>
      </w:r>
      <w:r w:rsidRPr="008E2933">
        <w:rPr>
          <w:rFonts w:ascii="Times New Roman" w:hAnsi="Times New Roman" w:cs="Times New Roman"/>
          <w:sz w:val="24"/>
          <w:szCs w:val="24"/>
        </w:rPr>
        <w:t>U. 2025 poz. 253), zarządzam, co następuje:</w:t>
      </w:r>
    </w:p>
    <w:p w14:paraId="00EF6349" w14:textId="1A8BAE0F" w:rsidR="00710B39" w:rsidRPr="00710B39" w:rsidRDefault="00710B39" w:rsidP="00710B39">
      <w:pPr>
        <w:rPr>
          <w:rFonts w:ascii="Times New Roman" w:hAnsi="Times New Roman" w:cs="Times New Roman"/>
        </w:rPr>
      </w:pPr>
    </w:p>
    <w:p w14:paraId="472CDB29" w14:textId="17A8CE59" w:rsidR="00710B39" w:rsidRPr="00B1480F" w:rsidRDefault="00710B39" w:rsidP="00B148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1.</w:t>
      </w:r>
      <w:r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 xml:space="preserve">Przeprowadzić ćwiczenia z zakresu ochrony ludności i obrony cywilnej zgodnie </w:t>
      </w:r>
      <w:r w:rsidR="00FC195E">
        <w:rPr>
          <w:rFonts w:ascii="Times New Roman" w:hAnsi="Times New Roman" w:cs="Times New Roman"/>
          <w:sz w:val="24"/>
          <w:szCs w:val="24"/>
        </w:rPr>
        <w:br/>
      </w:r>
      <w:r w:rsidRPr="00B1480F">
        <w:rPr>
          <w:rFonts w:ascii="Times New Roman" w:hAnsi="Times New Roman" w:cs="Times New Roman"/>
          <w:sz w:val="24"/>
          <w:szCs w:val="24"/>
        </w:rPr>
        <w:t>z „Planem ćwiczeń ochrony ludności i obrony cywilnej Gminy Szydłowo – Nieobecni 2025”.</w:t>
      </w:r>
    </w:p>
    <w:p w14:paraId="737917E7" w14:textId="76BD1C39" w:rsidR="00710B39" w:rsidRPr="00B1480F" w:rsidRDefault="008E2933" w:rsidP="008E29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10B39" w:rsidRPr="00B1480F">
        <w:rPr>
          <w:rFonts w:ascii="Times New Roman" w:hAnsi="Times New Roman" w:cs="Times New Roman"/>
          <w:sz w:val="24"/>
          <w:szCs w:val="24"/>
        </w:rPr>
        <w:t>Celem ćwiczenia jest:</w:t>
      </w:r>
    </w:p>
    <w:p w14:paraId="0796F3F4" w14:textId="709E6EA3" w:rsidR="00710B39" w:rsidRPr="005E6370" w:rsidRDefault="00710B39" w:rsidP="00A763E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370">
        <w:rPr>
          <w:rFonts w:ascii="Times New Roman" w:hAnsi="Times New Roman" w:cs="Times New Roman"/>
          <w:sz w:val="24"/>
          <w:szCs w:val="24"/>
        </w:rPr>
        <w:t xml:space="preserve">doskonalenie współdziałania jednostek organizacyjnych gminy, służb, inspekcji </w:t>
      </w:r>
      <w:r w:rsidR="00FC195E" w:rsidRPr="005E6370">
        <w:rPr>
          <w:rFonts w:ascii="Times New Roman" w:hAnsi="Times New Roman" w:cs="Times New Roman"/>
          <w:sz w:val="24"/>
          <w:szCs w:val="24"/>
        </w:rPr>
        <w:br/>
      </w:r>
      <w:r w:rsidRPr="005E6370">
        <w:rPr>
          <w:rFonts w:ascii="Times New Roman" w:hAnsi="Times New Roman" w:cs="Times New Roman"/>
          <w:sz w:val="24"/>
          <w:szCs w:val="24"/>
        </w:rPr>
        <w:t>i straży w zakresie reagowania na zagrożenia lokalne;</w:t>
      </w:r>
    </w:p>
    <w:p w14:paraId="45199502" w14:textId="77777777" w:rsidR="00710B39" w:rsidRPr="005E6370" w:rsidRDefault="00710B39" w:rsidP="00B1480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370">
        <w:rPr>
          <w:rFonts w:ascii="Times New Roman" w:hAnsi="Times New Roman" w:cs="Times New Roman"/>
          <w:sz w:val="24"/>
          <w:szCs w:val="24"/>
        </w:rPr>
        <w:t>sprawdzenie i weryfikacja procedur zawartych w planach zarządzania kryzysowego i obrony cywilnej;</w:t>
      </w:r>
    </w:p>
    <w:p w14:paraId="01763E81" w14:textId="6FA48EA2" w:rsidR="00710B39" w:rsidRPr="005E6370" w:rsidRDefault="00710B39" w:rsidP="00B1480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370">
        <w:rPr>
          <w:rFonts w:ascii="Times New Roman" w:hAnsi="Times New Roman" w:cs="Times New Roman"/>
          <w:sz w:val="24"/>
          <w:szCs w:val="24"/>
        </w:rPr>
        <w:t xml:space="preserve">zwiększenie gotowości i umiejętności praktycznych uczestników ćwiczenia </w:t>
      </w:r>
      <w:r w:rsidR="00FC195E" w:rsidRPr="005E6370">
        <w:rPr>
          <w:rFonts w:ascii="Times New Roman" w:hAnsi="Times New Roman" w:cs="Times New Roman"/>
          <w:sz w:val="24"/>
          <w:szCs w:val="24"/>
        </w:rPr>
        <w:br/>
      </w:r>
      <w:r w:rsidRPr="005E6370">
        <w:rPr>
          <w:rFonts w:ascii="Times New Roman" w:hAnsi="Times New Roman" w:cs="Times New Roman"/>
          <w:sz w:val="24"/>
          <w:szCs w:val="24"/>
        </w:rPr>
        <w:t>w zakresie prowadzenia działań ratowniczych;</w:t>
      </w:r>
    </w:p>
    <w:p w14:paraId="304886FF" w14:textId="77777777" w:rsidR="00710B39" w:rsidRPr="005E6370" w:rsidRDefault="00710B39" w:rsidP="00B1480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370">
        <w:rPr>
          <w:rFonts w:ascii="Times New Roman" w:hAnsi="Times New Roman" w:cs="Times New Roman"/>
          <w:sz w:val="24"/>
          <w:szCs w:val="24"/>
        </w:rPr>
        <w:t>ocena czasu reakcji i przepływu informacji pomiędzy podmiotami zaangażowanymi w system ochrony ludności;</w:t>
      </w:r>
    </w:p>
    <w:p w14:paraId="696FBDF3" w14:textId="58773120" w:rsidR="00710B39" w:rsidRPr="005E6370" w:rsidRDefault="00710B39" w:rsidP="00B1480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370">
        <w:rPr>
          <w:rFonts w:ascii="Times New Roman" w:hAnsi="Times New Roman" w:cs="Times New Roman"/>
          <w:sz w:val="24"/>
          <w:szCs w:val="24"/>
        </w:rPr>
        <w:t xml:space="preserve">przećwiczenie organizacji kierowania działaniami ratowniczymi i ewakuacyjnymi </w:t>
      </w:r>
      <w:r w:rsidR="00FC195E" w:rsidRPr="005E6370">
        <w:rPr>
          <w:rFonts w:ascii="Times New Roman" w:hAnsi="Times New Roman" w:cs="Times New Roman"/>
          <w:sz w:val="24"/>
          <w:szCs w:val="24"/>
        </w:rPr>
        <w:br/>
      </w:r>
      <w:r w:rsidRPr="005E6370">
        <w:rPr>
          <w:rFonts w:ascii="Times New Roman" w:hAnsi="Times New Roman" w:cs="Times New Roman"/>
          <w:sz w:val="24"/>
          <w:szCs w:val="24"/>
        </w:rPr>
        <w:t>w sytuacjach kryzysowych;</w:t>
      </w:r>
    </w:p>
    <w:p w14:paraId="7ED70C65" w14:textId="77777777" w:rsidR="00710B39" w:rsidRPr="005E6370" w:rsidRDefault="00710B39" w:rsidP="00B1480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370">
        <w:rPr>
          <w:rFonts w:ascii="Times New Roman" w:hAnsi="Times New Roman" w:cs="Times New Roman"/>
          <w:sz w:val="24"/>
          <w:szCs w:val="24"/>
        </w:rPr>
        <w:t>podniesienie świadomości i odporności społecznej mieszkańców gminy w zakresie zagrożeń;</w:t>
      </w:r>
    </w:p>
    <w:p w14:paraId="1B03839E" w14:textId="77777777" w:rsidR="00710B39" w:rsidRPr="005E6370" w:rsidRDefault="00710B39" w:rsidP="00B1480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370">
        <w:rPr>
          <w:rFonts w:ascii="Times New Roman" w:hAnsi="Times New Roman" w:cs="Times New Roman"/>
          <w:sz w:val="24"/>
          <w:szCs w:val="24"/>
        </w:rPr>
        <w:t>doskonalenie współpracy międzyinstytucjonalnej oraz umiejętności rozwiązywania problemów w dynamicznie zmieniających się warunkach;</w:t>
      </w:r>
    </w:p>
    <w:p w14:paraId="70DD00DD" w14:textId="77777777" w:rsidR="00710B39" w:rsidRPr="005E6370" w:rsidRDefault="00710B39" w:rsidP="00B1480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370">
        <w:rPr>
          <w:rFonts w:ascii="Times New Roman" w:hAnsi="Times New Roman" w:cs="Times New Roman"/>
          <w:sz w:val="24"/>
          <w:szCs w:val="24"/>
        </w:rPr>
        <w:t>identyfikacja potrzeb szkoleniowych i sprzętowych, które wynikną podczas realizacji ćwiczenia.</w:t>
      </w:r>
    </w:p>
    <w:p w14:paraId="60157551" w14:textId="2E03A47D" w:rsidR="00710B39" w:rsidRPr="00B1480F" w:rsidRDefault="00710B39" w:rsidP="008E293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2.</w:t>
      </w:r>
      <w:r w:rsidR="004566F6" w:rsidRPr="00DF284D">
        <w:rPr>
          <w:rFonts w:ascii="Times New Roman" w:hAnsi="Times New Roman" w:cs="Times New Roman"/>
          <w:sz w:val="24"/>
          <w:szCs w:val="24"/>
        </w:rPr>
        <w:t xml:space="preserve"> </w:t>
      </w:r>
      <w:r w:rsidRPr="00DF284D">
        <w:rPr>
          <w:rFonts w:ascii="Times New Roman" w:hAnsi="Times New Roman" w:cs="Times New Roman"/>
          <w:sz w:val="24"/>
          <w:szCs w:val="24"/>
        </w:rPr>
        <w:t>1.</w:t>
      </w:r>
      <w:r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 xml:space="preserve">Ćwiczenie zostanie przeprowadzone w dniach </w:t>
      </w:r>
      <w:r w:rsidRPr="008E2933">
        <w:rPr>
          <w:rFonts w:ascii="Times New Roman" w:hAnsi="Times New Roman" w:cs="Times New Roman"/>
          <w:sz w:val="24"/>
          <w:szCs w:val="24"/>
        </w:rPr>
        <w:t>17–19 grudnia 2025 r.</w:t>
      </w:r>
    </w:p>
    <w:p w14:paraId="32429412" w14:textId="0B5B72FC" w:rsidR="00710B39" w:rsidRPr="00B1480F" w:rsidRDefault="00710B39" w:rsidP="00B148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Miejscami realizacji ćwiczenia są:</w:t>
      </w:r>
    </w:p>
    <w:p w14:paraId="3F3742BE" w14:textId="14BE029E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 xml:space="preserve">miasto Jastrowie – sale konferencyjno-szkoleniowe Ośrodka „Leśna Chata”, </w:t>
      </w:r>
      <w:r w:rsidR="00FC195E">
        <w:rPr>
          <w:rFonts w:ascii="Times New Roman" w:hAnsi="Times New Roman" w:cs="Times New Roman"/>
          <w:sz w:val="24"/>
          <w:szCs w:val="24"/>
        </w:rPr>
        <w:br/>
      </w:r>
      <w:r w:rsidRPr="00B1480F">
        <w:rPr>
          <w:rFonts w:ascii="Times New Roman" w:hAnsi="Times New Roman" w:cs="Times New Roman"/>
          <w:sz w:val="24"/>
          <w:szCs w:val="24"/>
        </w:rPr>
        <w:t>ul. Jeziorna 1;</w:t>
      </w:r>
    </w:p>
    <w:p w14:paraId="46084273" w14:textId="72D69AF5" w:rsidR="00710B39" w:rsidRPr="00B1480F" w:rsidRDefault="004566F6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10B39" w:rsidRPr="00B1480F">
        <w:rPr>
          <w:rFonts w:ascii="Times New Roman" w:hAnsi="Times New Roman" w:cs="Times New Roman"/>
          <w:sz w:val="24"/>
          <w:szCs w:val="24"/>
        </w:rPr>
        <w:t>ołectwo Szydłowo;</w:t>
      </w:r>
    </w:p>
    <w:p w14:paraId="45E9FDEF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680538"/>
      <w:r w:rsidRPr="00B1480F">
        <w:rPr>
          <w:rFonts w:ascii="Times New Roman" w:hAnsi="Times New Roman" w:cs="Times New Roman"/>
          <w:sz w:val="24"/>
          <w:szCs w:val="24"/>
        </w:rPr>
        <w:t>Zespół Szkół im. Janusza Korczaka w Szydłowie oraz tereny przyległe;</w:t>
      </w:r>
    </w:p>
    <w:p w14:paraId="3CBF9097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Centrum Upowszechniania Kultury w Szydłowie;</w:t>
      </w:r>
    </w:p>
    <w:p w14:paraId="1C1AD7BC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lastRenderedPageBreak/>
        <w:t>remiza Ochotniczej Straży Pożarnej w Szydłowie;</w:t>
      </w:r>
    </w:p>
    <w:p w14:paraId="4CD309D5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Klub Międzypokoleniowy „</w:t>
      </w:r>
      <w:proofErr w:type="spellStart"/>
      <w:r w:rsidRPr="00B1480F">
        <w:rPr>
          <w:rFonts w:ascii="Times New Roman" w:hAnsi="Times New Roman" w:cs="Times New Roman"/>
          <w:sz w:val="24"/>
          <w:szCs w:val="24"/>
        </w:rPr>
        <w:t>Szydłosfera</w:t>
      </w:r>
      <w:proofErr w:type="spellEnd"/>
      <w:r w:rsidRPr="00B1480F">
        <w:rPr>
          <w:rFonts w:ascii="Times New Roman" w:hAnsi="Times New Roman" w:cs="Times New Roman"/>
          <w:sz w:val="24"/>
          <w:szCs w:val="24"/>
        </w:rPr>
        <w:t>” w Szydłowie;</w:t>
      </w:r>
    </w:p>
    <w:p w14:paraId="572D159B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Szkoła Podstawowa im. Bohaterów Wyzwolenia Ziemi Wałeckiej w Skrzatuszu.</w:t>
      </w:r>
    </w:p>
    <w:bookmarkEnd w:id="0"/>
    <w:p w14:paraId="3B81CD97" w14:textId="3A4E63BD" w:rsidR="00710B39" w:rsidRPr="00B1480F" w:rsidRDefault="00710B39" w:rsidP="00B1480F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3.</w:t>
      </w:r>
      <w:r w:rsidR="00291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1.</w:t>
      </w:r>
      <w:r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Ćwiczenie ma charakter praktyczny i obejmuje działania w terenie z udziałem realnych sił i środków.</w:t>
      </w:r>
    </w:p>
    <w:p w14:paraId="7DB8EE5F" w14:textId="33490E80" w:rsidR="00710B39" w:rsidRPr="00B1480F" w:rsidRDefault="00710B39" w:rsidP="00B148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 xml:space="preserve">Ćwiczenie zawiera elementy sztabowe i terenowe, w tym działania ratownicze </w:t>
      </w:r>
      <w:r w:rsidR="00FC195E">
        <w:rPr>
          <w:rFonts w:ascii="Times New Roman" w:hAnsi="Times New Roman" w:cs="Times New Roman"/>
          <w:sz w:val="24"/>
          <w:szCs w:val="24"/>
        </w:rPr>
        <w:br/>
      </w:r>
      <w:r w:rsidRPr="00B1480F">
        <w:rPr>
          <w:rFonts w:ascii="Times New Roman" w:hAnsi="Times New Roman" w:cs="Times New Roman"/>
          <w:sz w:val="24"/>
          <w:szCs w:val="24"/>
        </w:rPr>
        <w:t>z udziałem:</w:t>
      </w:r>
    </w:p>
    <w:p w14:paraId="3A9DAE85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Urzędu Gminy Szydłowo;</w:t>
      </w:r>
    </w:p>
    <w:p w14:paraId="4E3CEF78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Państwowej Straży Pożarnej w Pile;</w:t>
      </w:r>
    </w:p>
    <w:p w14:paraId="12BBAF8E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jednostek Ochotniczych Straży Pożarnych z terenu gminy;</w:t>
      </w:r>
    </w:p>
    <w:p w14:paraId="61DBEE96" w14:textId="77777777" w:rsidR="0044232A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Posterunku Policji w Szydłowie;</w:t>
      </w:r>
    </w:p>
    <w:p w14:paraId="5875EBC4" w14:textId="64DAA717" w:rsidR="0044232A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 xml:space="preserve">jednostek organizacyjnych gminy, w tym szkół, Centrum Usług Społecznych </w:t>
      </w:r>
      <w:r w:rsidR="00FC195E">
        <w:rPr>
          <w:rFonts w:ascii="Times New Roman" w:hAnsi="Times New Roman" w:cs="Times New Roman"/>
          <w:sz w:val="24"/>
          <w:szCs w:val="24"/>
        </w:rPr>
        <w:br/>
      </w:r>
      <w:r w:rsidRPr="00B1480F">
        <w:rPr>
          <w:rFonts w:ascii="Times New Roman" w:hAnsi="Times New Roman" w:cs="Times New Roman"/>
          <w:sz w:val="24"/>
          <w:szCs w:val="24"/>
        </w:rPr>
        <w:t xml:space="preserve">w Szydłowie oraz Centrum </w:t>
      </w:r>
      <w:r w:rsidR="0044232A" w:rsidRPr="00B1480F">
        <w:rPr>
          <w:rFonts w:ascii="Times New Roman" w:hAnsi="Times New Roman" w:cs="Times New Roman"/>
          <w:sz w:val="24"/>
          <w:szCs w:val="24"/>
        </w:rPr>
        <w:t>Upowszechnia Kultury w Szydliwie;</w:t>
      </w:r>
    </w:p>
    <w:p w14:paraId="5EBFCD99" w14:textId="116E8737" w:rsidR="0044232A" w:rsidRPr="00B1480F" w:rsidRDefault="0044232A" w:rsidP="00B148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Ćwiczenie dzieli się na dwie części:</w:t>
      </w:r>
    </w:p>
    <w:p w14:paraId="0F5D6660" w14:textId="77777777" w:rsidR="00710B39" w:rsidRPr="00291740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740">
        <w:rPr>
          <w:rFonts w:ascii="Times New Roman" w:hAnsi="Times New Roman" w:cs="Times New Roman"/>
          <w:sz w:val="24"/>
          <w:szCs w:val="24"/>
        </w:rPr>
        <w:t>część sztabową – przygotowanie dokumentacji, analiza zagrożeń i planowanie działań;</w:t>
      </w:r>
    </w:p>
    <w:p w14:paraId="0D2D3BE2" w14:textId="77777777" w:rsidR="00710B39" w:rsidRPr="00B1480F" w:rsidRDefault="00710B39" w:rsidP="00B1480F">
      <w:pPr>
        <w:numPr>
          <w:ilvl w:val="1"/>
          <w:numId w:val="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740">
        <w:rPr>
          <w:rFonts w:ascii="Times New Roman" w:hAnsi="Times New Roman" w:cs="Times New Roman"/>
          <w:sz w:val="24"/>
          <w:szCs w:val="24"/>
        </w:rPr>
        <w:t>część praktyczną</w:t>
      </w:r>
      <w:r w:rsidRPr="00B1480F">
        <w:rPr>
          <w:rFonts w:ascii="Times New Roman" w:hAnsi="Times New Roman" w:cs="Times New Roman"/>
          <w:sz w:val="24"/>
          <w:szCs w:val="24"/>
        </w:rPr>
        <w:t xml:space="preserve"> – realizacja scenariuszy zdarzeń w terenie.</w:t>
      </w:r>
    </w:p>
    <w:p w14:paraId="163DA108" w14:textId="52A61A55" w:rsidR="00710B39" w:rsidRPr="00B1480F" w:rsidRDefault="00710B39" w:rsidP="00B1480F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4.</w:t>
      </w:r>
      <w:r w:rsidR="00F52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1.</w:t>
      </w:r>
      <w:r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 xml:space="preserve">Na </w:t>
      </w:r>
      <w:r w:rsidRPr="00D22225">
        <w:rPr>
          <w:rFonts w:ascii="Times New Roman" w:hAnsi="Times New Roman" w:cs="Times New Roman"/>
          <w:sz w:val="24"/>
          <w:szCs w:val="24"/>
        </w:rPr>
        <w:t>Kierownika Ćwiczenia wyznaczam Kierownika Referatu Spraw Obywatelskich Urzędu Gminy, odpowiedzialnego</w:t>
      </w:r>
      <w:r w:rsidRPr="00B1480F">
        <w:rPr>
          <w:rFonts w:ascii="Times New Roman" w:hAnsi="Times New Roman" w:cs="Times New Roman"/>
          <w:sz w:val="24"/>
          <w:szCs w:val="24"/>
        </w:rPr>
        <w:t xml:space="preserve"> za ćwiczenia przeprowadzane w dniach 1</w:t>
      </w:r>
      <w:r w:rsidR="00DF284D">
        <w:rPr>
          <w:rFonts w:ascii="Times New Roman" w:hAnsi="Times New Roman" w:cs="Times New Roman"/>
          <w:sz w:val="24"/>
          <w:szCs w:val="24"/>
        </w:rPr>
        <w:t xml:space="preserve">7 </w:t>
      </w:r>
      <w:r w:rsidRPr="00B1480F">
        <w:rPr>
          <w:rFonts w:ascii="Times New Roman" w:hAnsi="Times New Roman" w:cs="Times New Roman"/>
          <w:sz w:val="24"/>
          <w:szCs w:val="24"/>
        </w:rPr>
        <w:t>–</w:t>
      </w:r>
      <w:r w:rsidR="00DF284D">
        <w:rPr>
          <w:rFonts w:ascii="Times New Roman" w:hAnsi="Times New Roman" w:cs="Times New Roman"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19 grudnia 2025</w:t>
      </w:r>
      <w:r w:rsidR="00DF284D">
        <w:rPr>
          <w:rFonts w:ascii="Times New Roman" w:hAnsi="Times New Roman" w:cs="Times New Roman"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r.</w:t>
      </w:r>
    </w:p>
    <w:p w14:paraId="55575C0A" w14:textId="55F06AAF" w:rsidR="00710B39" w:rsidRPr="00B1480F" w:rsidRDefault="00710B39" w:rsidP="00B1480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Kierownik Ćwiczenia opracowuje dokumentację, koordynuje i monitoruje przebieg ćwiczeń, w tym:</w:t>
      </w:r>
    </w:p>
    <w:p w14:paraId="1372C4F3" w14:textId="77777777" w:rsidR="00710B39" w:rsidRPr="00B1480F" w:rsidRDefault="00710B39" w:rsidP="00B1480F">
      <w:pPr>
        <w:numPr>
          <w:ilvl w:val="1"/>
          <w:numId w:val="3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przekazuje ćwiczącym sytuację wyjściową oraz wprowadzenia sytuacyjne;</w:t>
      </w:r>
    </w:p>
    <w:p w14:paraId="34FA6589" w14:textId="77777777" w:rsidR="00710B39" w:rsidRPr="00B1480F" w:rsidRDefault="00710B39" w:rsidP="00B1480F">
      <w:pPr>
        <w:numPr>
          <w:ilvl w:val="1"/>
          <w:numId w:val="3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prowadzi bieżącą wymianę informacji;</w:t>
      </w:r>
    </w:p>
    <w:p w14:paraId="051608A6" w14:textId="77777777" w:rsidR="00710B39" w:rsidRPr="00B1480F" w:rsidRDefault="00710B39" w:rsidP="00B1480F">
      <w:pPr>
        <w:numPr>
          <w:ilvl w:val="1"/>
          <w:numId w:val="3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sprawuje nadzór nad przebiegiem ćwiczenia;</w:t>
      </w:r>
    </w:p>
    <w:p w14:paraId="39566D8B" w14:textId="77777777" w:rsidR="00710B39" w:rsidRPr="00B1480F" w:rsidRDefault="00710B39" w:rsidP="00B1480F">
      <w:pPr>
        <w:numPr>
          <w:ilvl w:val="1"/>
          <w:numId w:val="3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egzekwuje przekazywanie informacji o realizacji zadań;</w:t>
      </w:r>
    </w:p>
    <w:p w14:paraId="43B551E6" w14:textId="77777777" w:rsidR="00710B39" w:rsidRPr="00B1480F" w:rsidRDefault="00710B39" w:rsidP="00B1480F">
      <w:pPr>
        <w:numPr>
          <w:ilvl w:val="1"/>
          <w:numId w:val="3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zapewnia zgodność działań ćwiczących z przepisami prawa, planami, procedurami i dokumentami planistycznymi;</w:t>
      </w:r>
    </w:p>
    <w:p w14:paraId="1E13CDAE" w14:textId="77777777" w:rsidR="00710B39" w:rsidRPr="00B1480F" w:rsidRDefault="00710B39" w:rsidP="00B1480F">
      <w:pPr>
        <w:numPr>
          <w:ilvl w:val="1"/>
          <w:numId w:val="3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dokonuje bieżącej oceny działań i decyzji ćwiczących;</w:t>
      </w:r>
    </w:p>
    <w:p w14:paraId="78C65FFA" w14:textId="77777777" w:rsidR="00710B39" w:rsidRPr="00B1480F" w:rsidRDefault="00710B39" w:rsidP="00B1480F">
      <w:pPr>
        <w:numPr>
          <w:ilvl w:val="1"/>
          <w:numId w:val="3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w uzasadnionych przypadkach zarządza przerwy, powtórzenie elementów lub zakończenie ćwiczenia.</w:t>
      </w:r>
    </w:p>
    <w:p w14:paraId="5F5BE160" w14:textId="6C172AD5" w:rsidR="00710B39" w:rsidRPr="00B1480F" w:rsidRDefault="00710B39" w:rsidP="00B148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5.</w:t>
      </w:r>
      <w:r w:rsidR="00F52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1.</w:t>
      </w:r>
      <w:r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 xml:space="preserve">Powołuję </w:t>
      </w:r>
      <w:r w:rsidRPr="008E2933">
        <w:rPr>
          <w:rFonts w:ascii="Times New Roman" w:hAnsi="Times New Roman" w:cs="Times New Roman"/>
          <w:sz w:val="24"/>
          <w:szCs w:val="24"/>
        </w:rPr>
        <w:t xml:space="preserve">Zespół </w:t>
      </w:r>
      <w:r w:rsidR="00FC195E" w:rsidRPr="008E2933">
        <w:rPr>
          <w:rFonts w:ascii="Times New Roman" w:hAnsi="Times New Roman" w:cs="Times New Roman"/>
          <w:sz w:val="24"/>
          <w:szCs w:val="24"/>
        </w:rPr>
        <w:t>Planujący</w:t>
      </w:r>
      <w:r w:rsidR="00FC195E" w:rsidRPr="008E2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w składzie:</w:t>
      </w:r>
    </w:p>
    <w:p w14:paraId="62E1FF2F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Wójt Gminy Szydłowo;</w:t>
      </w:r>
    </w:p>
    <w:p w14:paraId="130789B7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Kierownik Referatu Spraw Obywatelskich;</w:t>
      </w:r>
    </w:p>
    <w:p w14:paraId="233AEA94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Sekretarz Gminy;</w:t>
      </w:r>
    </w:p>
    <w:p w14:paraId="2645F2FA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lastRenderedPageBreak/>
        <w:t>podinspektor ds. zarządzania kryzysowego i obrony cywilnej;</w:t>
      </w:r>
    </w:p>
    <w:p w14:paraId="64873809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Dyrektor Wydziału Rozwoju i Gospodarki Komunalnej;</w:t>
      </w:r>
    </w:p>
    <w:p w14:paraId="327D9B98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Zastępca Skarbnika Gminy;</w:t>
      </w:r>
    </w:p>
    <w:p w14:paraId="17C6E665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Kierownik Referatu Funduszy Zewnętrznych, Społeczeństwa Obywatelskiego i Promocji;</w:t>
      </w:r>
    </w:p>
    <w:p w14:paraId="448171CE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informatyk;</w:t>
      </w:r>
    </w:p>
    <w:p w14:paraId="34F7BFC2" w14:textId="77777777" w:rsidR="00710B39" w:rsidRPr="00B1480F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80F">
        <w:rPr>
          <w:rFonts w:ascii="Times New Roman" w:hAnsi="Times New Roman" w:cs="Times New Roman"/>
          <w:sz w:val="24"/>
          <w:szCs w:val="24"/>
        </w:rPr>
        <w:t>Zastępca Kierownika Urzędu Stanu Cywilnego.</w:t>
      </w:r>
    </w:p>
    <w:p w14:paraId="1F8439BD" w14:textId="2780A234" w:rsidR="00710B39" w:rsidRPr="008E2933" w:rsidRDefault="00710B39" w:rsidP="008E29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Uczestnikami ćwiczenia są:</w:t>
      </w:r>
    </w:p>
    <w:p w14:paraId="2EA7CD58" w14:textId="77777777" w:rsidR="00710B39" w:rsidRPr="008E2933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Gminny Zespół Zarządzania Kryzysowego;</w:t>
      </w:r>
    </w:p>
    <w:p w14:paraId="47A2D5C9" w14:textId="77777777" w:rsidR="00710B39" w:rsidRPr="008E2933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wydzielone siły Państwowej Straży Pożarnej oraz OSP;</w:t>
      </w:r>
    </w:p>
    <w:p w14:paraId="4CF05C8E" w14:textId="72F1F032" w:rsidR="00710B39" w:rsidRPr="008E2933" w:rsidRDefault="00710B39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wydzielone siły Policji</w:t>
      </w:r>
      <w:r w:rsidR="004A3822" w:rsidRPr="008E2933">
        <w:rPr>
          <w:rFonts w:ascii="Times New Roman" w:hAnsi="Times New Roman" w:cs="Times New Roman"/>
          <w:sz w:val="24"/>
          <w:szCs w:val="24"/>
        </w:rPr>
        <w:t>;</w:t>
      </w:r>
    </w:p>
    <w:p w14:paraId="6DBDF275" w14:textId="77777777" w:rsidR="000C36E4" w:rsidRPr="008E2933" w:rsidRDefault="000C36E4" w:rsidP="000C36E4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wybrane jednostki OSP z terenu gminy Szydłowo;</w:t>
      </w:r>
    </w:p>
    <w:p w14:paraId="68B649CD" w14:textId="12A34938" w:rsidR="00E2437B" w:rsidRPr="008E2933" w:rsidRDefault="00E2437B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Pracownicy Urzędu Gminy Szydłowo;</w:t>
      </w:r>
    </w:p>
    <w:p w14:paraId="72B6AB9D" w14:textId="77777777" w:rsidR="004A3822" w:rsidRPr="008E2933" w:rsidRDefault="004A3822" w:rsidP="004A3822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Zespół Szkół im. Janusza Korczaka w Szydłowie oraz tereny przyległe;</w:t>
      </w:r>
    </w:p>
    <w:p w14:paraId="64E2ABDB" w14:textId="77777777" w:rsidR="004A3822" w:rsidRPr="008E2933" w:rsidRDefault="004A3822" w:rsidP="004A3822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Centrum Upowszechniania Kultury w Szydłowie;</w:t>
      </w:r>
    </w:p>
    <w:p w14:paraId="14A975C9" w14:textId="77777777" w:rsidR="004A3822" w:rsidRPr="008E2933" w:rsidRDefault="004A3822" w:rsidP="004A3822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Szkoła Podstawowa im. Bohaterów Wyzwolenia Ziemi Wałeckiej w Skrzatuszu.</w:t>
      </w:r>
    </w:p>
    <w:p w14:paraId="79765017" w14:textId="22822474" w:rsidR="004A3822" w:rsidRPr="008E2933" w:rsidRDefault="004A3822" w:rsidP="00B1480F">
      <w:pPr>
        <w:numPr>
          <w:ilvl w:val="1"/>
          <w:numId w:val="4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2933">
        <w:rPr>
          <w:rFonts w:ascii="Times New Roman" w:hAnsi="Times New Roman" w:cs="Times New Roman"/>
          <w:sz w:val="24"/>
          <w:szCs w:val="24"/>
        </w:rPr>
        <w:t>Centrum Usług Społecznych w Szydłowie.</w:t>
      </w:r>
    </w:p>
    <w:p w14:paraId="74222432" w14:textId="2F0FFB0E" w:rsidR="00710B39" w:rsidRPr="00B1480F" w:rsidRDefault="00710B39" w:rsidP="00B1480F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6.</w:t>
      </w:r>
      <w:r w:rsidR="00620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232A" w:rsidRPr="00B1480F">
        <w:rPr>
          <w:rFonts w:ascii="Times New Roman" w:hAnsi="Times New Roman" w:cs="Times New Roman"/>
          <w:sz w:val="24"/>
          <w:szCs w:val="24"/>
        </w:rPr>
        <w:t>1.</w:t>
      </w:r>
      <w:r w:rsidR="0044232A"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Zapoznanie ćwiczących z sytuacją wyjściową nastąpi w dniu poprzedzającym rozpoczęcie ćwiczenia.</w:t>
      </w:r>
    </w:p>
    <w:p w14:paraId="5CD37897" w14:textId="494CFE01" w:rsidR="00710B39" w:rsidRPr="006203FD" w:rsidRDefault="00710B39" w:rsidP="00DF284D">
      <w:pPr>
        <w:pStyle w:val="Akapitzlist"/>
        <w:numPr>
          <w:ilvl w:val="0"/>
          <w:numId w:val="3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03FD">
        <w:rPr>
          <w:rFonts w:ascii="Times New Roman" w:hAnsi="Times New Roman" w:cs="Times New Roman"/>
          <w:sz w:val="24"/>
          <w:szCs w:val="24"/>
        </w:rPr>
        <w:t>Wstępne omówienie ćwiczenia odbędzie się bezpośrednio po jego zakończeniu w miejscu wskazanym przez Kierownika Ćwiczenia.</w:t>
      </w:r>
    </w:p>
    <w:p w14:paraId="7BDD2B92" w14:textId="58CB2C90" w:rsidR="00710B39" w:rsidRPr="00B1480F" w:rsidRDefault="00710B39" w:rsidP="00B1480F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7.</w:t>
      </w:r>
      <w:r w:rsidR="0044232A"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Kierownik Ćwiczenia sporządzi w terminie 30 dni od zakończenia ćwiczeń raport z ich przebiegu i wyników. Z raportem należy zapoznać uczestników ćwiczenia.</w:t>
      </w:r>
    </w:p>
    <w:p w14:paraId="7AC2C145" w14:textId="1CEA575A" w:rsidR="00710B39" w:rsidRPr="00B1480F" w:rsidRDefault="00710B39" w:rsidP="00B1480F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8.</w:t>
      </w:r>
      <w:r w:rsidR="0044232A"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>Nadzór nad wykonaniem niniejszego zarządzenia powierza się Sekretarzowi Gminy.</w:t>
      </w:r>
    </w:p>
    <w:p w14:paraId="0B32CEC7" w14:textId="40C36581" w:rsidR="00710B39" w:rsidRPr="00B1480F" w:rsidRDefault="00710B39" w:rsidP="00B1480F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84D">
        <w:rPr>
          <w:rFonts w:ascii="Times New Roman" w:hAnsi="Times New Roman" w:cs="Times New Roman"/>
          <w:sz w:val="24"/>
          <w:szCs w:val="24"/>
        </w:rPr>
        <w:t>§ 9.</w:t>
      </w:r>
      <w:r w:rsidR="0044232A" w:rsidRPr="00B14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80F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8E2933">
        <w:rPr>
          <w:rFonts w:ascii="Times New Roman" w:hAnsi="Times New Roman" w:cs="Times New Roman"/>
          <w:sz w:val="24"/>
          <w:szCs w:val="24"/>
        </w:rPr>
        <w:t>wyd</w:t>
      </w:r>
      <w:r w:rsidRPr="00B1480F">
        <w:rPr>
          <w:rFonts w:ascii="Times New Roman" w:hAnsi="Times New Roman" w:cs="Times New Roman"/>
          <w:sz w:val="24"/>
          <w:szCs w:val="24"/>
        </w:rPr>
        <w:t>ania.</w:t>
      </w:r>
    </w:p>
    <w:p w14:paraId="37336AE8" w14:textId="45CD33FB" w:rsidR="00710B39" w:rsidRPr="00B1480F" w:rsidRDefault="00710B39" w:rsidP="00B148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1B029" w14:textId="4FD5A90D" w:rsidR="0075079C" w:rsidRDefault="002F72E4" w:rsidP="002F72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Szydłowo</w:t>
      </w:r>
    </w:p>
    <w:p w14:paraId="27D51604" w14:textId="72BA0BEE" w:rsidR="002F72E4" w:rsidRPr="00710B39" w:rsidRDefault="002F72E4" w:rsidP="002F72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/-/Tobiasz Wiesiołek</w:t>
      </w:r>
    </w:p>
    <w:sectPr w:rsidR="002F72E4" w:rsidRPr="00710B39" w:rsidSect="00710B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9B5"/>
    <w:multiLevelType w:val="multilevel"/>
    <w:tmpl w:val="49F0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12975"/>
    <w:multiLevelType w:val="multilevel"/>
    <w:tmpl w:val="62D0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20410"/>
    <w:multiLevelType w:val="multilevel"/>
    <w:tmpl w:val="B0EA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F4025"/>
    <w:multiLevelType w:val="multilevel"/>
    <w:tmpl w:val="FF6EC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84FB4"/>
    <w:multiLevelType w:val="multilevel"/>
    <w:tmpl w:val="D458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B6882"/>
    <w:multiLevelType w:val="hybridMultilevel"/>
    <w:tmpl w:val="97C013A6"/>
    <w:lvl w:ilvl="0" w:tplc="4E6C17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D6CEB"/>
    <w:multiLevelType w:val="hybridMultilevel"/>
    <w:tmpl w:val="7AA6D522"/>
    <w:lvl w:ilvl="0" w:tplc="316C5B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81555"/>
    <w:multiLevelType w:val="multilevel"/>
    <w:tmpl w:val="5CCA2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666434">
    <w:abstractNumId w:val="1"/>
  </w:num>
  <w:num w:numId="2" w16cid:durableId="1958294588">
    <w:abstractNumId w:val="4"/>
  </w:num>
  <w:num w:numId="3" w16cid:durableId="1712874265">
    <w:abstractNumId w:val="2"/>
  </w:num>
  <w:num w:numId="4" w16cid:durableId="1843399082">
    <w:abstractNumId w:val="7"/>
  </w:num>
  <w:num w:numId="5" w16cid:durableId="885289642">
    <w:abstractNumId w:val="0"/>
  </w:num>
  <w:num w:numId="6" w16cid:durableId="599028230">
    <w:abstractNumId w:val="3"/>
  </w:num>
  <w:num w:numId="7" w16cid:durableId="571618441">
    <w:abstractNumId w:val="5"/>
  </w:num>
  <w:num w:numId="8" w16cid:durableId="765612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39"/>
    <w:rsid w:val="0001675E"/>
    <w:rsid w:val="000617AA"/>
    <w:rsid w:val="000C36E4"/>
    <w:rsid w:val="000C5001"/>
    <w:rsid w:val="00136382"/>
    <w:rsid w:val="00291740"/>
    <w:rsid w:val="002F1FDA"/>
    <w:rsid w:val="002F72E4"/>
    <w:rsid w:val="003C48D9"/>
    <w:rsid w:val="0044232A"/>
    <w:rsid w:val="004566F6"/>
    <w:rsid w:val="004A3822"/>
    <w:rsid w:val="005E6370"/>
    <w:rsid w:val="006203FD"/>
    <w:rsid w:val="00710B39"/>
    <w:rsid w:val="0075079C"/>
    <w:rsid w:val="008C6858"/>
    <w:rsid w:val="008E2933"/>
    <w:rsid w:val="009A4F29"/>
    <w:rsid w:val="009C546D"/>
    <w:rsid w:val="009C79CB"/>
    <w:rsid w:val="00A56145"/>
    <w:rsid w:val="00A763EE"/>
    <w:rsid w:val="00B1480F"/>
    <w:rsid w:val="00B42224"/>
    <w:rsid w:val="00B733CF"/>
    <w:rsid w:val="00D22225"/>
    <w:rsid w:val="00D80287"/>
    <w:rsid w:val="00DD28AA"/>
    <w:rsid w:val="00DF284D"/>
    <w:rsid w:val="00E2437B"/>
    <w:rsid w:val="00F46D15"/>
    <w:rsid w:val="00F5277A"/>
    <w:rsid w:val="00F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5006"/>
  <w15:chartTrackingRefBased/>
  <w15:docId w15:val="{AEF9A846-A720-48E8-8A8C-B276C591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B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B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B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B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B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Rachwalski</dc:creator>
  <cp:keywords/>
  <dc:description/>
  <cp:lastModifiedBy>Iwona Mazur</cp:lastModifiedBy>
  <cp:revision>4</cp:revision>
  <dcterms:created xsi:type="dcterms:W3CDTF">2025-12-15T08:53:00Z</dcterms:created>
  <dcterms:modified xsi:type="dcterms:W3CDTF">2025-12-15T09:23:00Z</dcterms:modified>
</cp:coreProperties>
</file>